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11"/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9"/>
      </w:tblGrid>
      <w:tr w:rsidR="00D156ED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>
              <w:rPr>
                <w:rFonts w:ascii="Times New Roman" w:hAnsi="Times New Roman"/>
                <w:sz w:val="20"/>
              </w:rPr>
              <w:br/>
              <w:t xml:space="preserve">от 25 марта 2011 г. № 33н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D156ED" w:rsidRDefault="008018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vanish/>
          <w:sz w:val="24"/>
        </w:rPr>
        <w:t> </w:t>
      </w:r>
    </w:p>
    <w:tbl>
      <w:tblPr>
        <w:tblStyle w:val="11"/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228"/>
        <w:gridCol w:w="1538"/>
        <w:gridCol w:w="1723"/>
      </w:tblGrid>
      <w:tr w:rsidR="00D156ED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ПОЯСНИТЕЛЬНАЯ ЗАПИСКА</w:t>
            </w:r>
          </w:p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К БАЛАНСУ УЧРЕЖДЕНИЯ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  <w:tr w:rsidR="00D156ED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КОДЫ</w:t>
            </w:r>
          </w:p>
        </w:tc>
      </w:tr>
      <w:tr w:rsidR="00D156ED">
        <w:trPr>
          <w:trHeight w:val="21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0503760</w:t>
            </w:r>
          </w:p>
        </w:tc>
      </w:tr>
      <w:tr w:rsidR="00D156ED">
        <w:trPr>
          <w:trHeight w:val="32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 w:rsidP="008867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                       на   1 января 202</w:t>
            </w:r>
            <w:r w:rsidR="00886732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Дата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Pr="00D63F2B" w:rsidRDefault="008018C1" w:rsidP="00D63F2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01.01.202</w:t>
            </w:r>
            <w:r w:rsidR="00D63F2B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</w:tr>
      <w:tr w:rsidR="00D156ED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Учреждение   </w:t>
            </w:r>
            <w:r>
              <w:rPr>
                <w:rFonts w:ascii="Times New Roman" w:hAnsi="Times New Roman"/>
                <w:sz w:val="18"/>
                <w:u w:val="single"/>
              </w:rPr>
              <w:t>Кировское областное государственное общеобразовательное автономное учреждение "Вятский многопрофильный лицей"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по ОКПО 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10954315</w:t>
            </w:r>
          </w:p>
        </w:tc>
      </w:tr>
      <w:tr w:rsidR="00D156E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Обособленное </w:t>
            </w:r>
            <w:proofErr w:type="gramStart"/>
            <w:r>
              <w:rPr>
                <w:rFonts w:ascii="Times New Roman" w:hAnsi="Times New Roman"/>
                <w:sz w:val="18"/>
              </w:rPr>
              <w:t>подразделение  </w:t>
            </w:r>
            <w:r>
              <w:rPr>
                <w:rFonts w:ascii="Times New Roman" w:hAnsi="Times New Roman"/>
                <w:color w:val="000000"/>
                <w:sz w:val="18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______________________________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</w:tr>
      <w:tr w:rsidR="00D156ED">
        <w:trPr>
          <w:trHeight w:val="42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Учредитель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Министерство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образования Кировской области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по ОКТМО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33000000</w:t>
            </w:r>
          </w:p>
        </w:tc>
      </w:tr>
      <w:tr w:rsidR="00D156ED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органа,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</w:tr>
      <w:tr w:rsidR="00D156ED">
        <w:trPr>
          <w:trHeight w:val="21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осуществляющего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195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по ОКПО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10954315</w:t>
            </w:r>
          </w:p>
        </w:tc>
      </w:tr>
      <w:tr w:rsidR="00D156ED">
        <w:trPr>
          <w:trHeight w:val="32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полномочия учредителя   </w:t>
            </w:r>
            <w:r>
              <w:rPr>
                <w:rFonts w:ascii="Times New Roman" w:hAnsi="Times New Roman"/>
                <w:sz w:val="18"/>
                <w:u w:val="single"/>
              </w:rPr>
              <w:t>Министерство образования Кировской области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Глава по БК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703</w:t>
            </w:r>
          </w:p>
        </w:tc>
      </w:tr>
      <w:tr w:rsidR="00D156ED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Периодичность:   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квартальная, годовая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156ED">
        <w:trPr>
          <w:trHeight w:val="32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к Балансу по форме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0503730</w:t>
            </w:r>
          </w:p>
        </w:tc>
      </w:tr>
      <w:tr w:rsidR="00D156ED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383</w:t>
            </w:r>
          </w:p>
        </w:tc>
      </w:tr>
      <w:tr w:rsidR="00D156ED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</w:tbl>
    <w:p w:rsidR="00D156ED" w:rsidRDefault="008018C1">
      <w:pPr>
        <w:spacing w:before="240" w:beforeAutospacing="1" w:after="240" w:afterAutospacing="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1.Организационная структура.</w:t>
      </w:r>
    </w:p>
    <w:p w:rsidR="00D156ED" w:rsidRPr="00B07394" w:rsidRDefault="008018C1">
      <w:pPr>
        <w:spacing w:before="240" w:beforeAutospacing="1" w:after="240" w:afterAutospacing="1"/>
        <w:ind w:left="360"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 </w:t>
      </w:r>
    </w:p>
    <w:p w:rsidR="00D156ED" w:rsidRPr="00B07394" w:rsidRDefault="00B07394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</w:t>
      </w:r>
      <w:r w:rsidR="008018C1" w:rsidRPr="00B07394">
        <w:rPr>
          <w:rFonts w:ascii="Times New Roman" w:hAnsi="Times New Roman"/>
          <w:sz w:val="24"/>
          <w:szCs w:val="24"/>
        </w:rPr>
        <w:t>Кировское областное государственное общеобразовательное  автономное учреждение «Вятский многопрофильный лицей» (далее – Учреждение) создано в соответствии с Гражданским кодексом Российской Федерации, Федеральным законом «Об автономных учреждениях», Федеральным законом «Об образовании в Российской Федерации», законами Кировской области «Об образовании в Кировской области», «О порядке управления и распоряжения государственным имуществом Кировской области», на основании распоряжения Правительства Кировской области от 24.04.2010 г. №117 «О принятии в собственность области муниципальных общеобразовательных учреждений».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Полное наименование Учреждения: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Кировское областное государственное общеобразовательное автономное учреждение «Вятский многопрофильный лицей».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Сокращенное наименование Учреждения: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Вятский многопрофильный лицей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Юридический адрес - 612960, г. Вятские Поляны, ул. Азина д.45.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Фактические адреса - 612960, г. Вятские Поляны, ул. Азина д.45; 612960, г. Вятские Поляны, ул. Азина д.37а.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Организационно-правовая форма – автономное учреждение.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Учредителем Учреждения является Кировская область. Функции и полномочия учредителя осуществляет министерство образования Кировской области (далее – учредитель), находящееся по адресу: 610019, город Киров, ул. Карла Либкнехта, дом № 69.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Собственником имущества Учреждения является Кировская область. Функции и полномочия собственника имущества осуществляет министерство государственной собственности Кировской области.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Учреждения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</w:t>
      </w:r>
      <w:r w:rsidRPr="00B07394">
        <w:rPr>
          <w:rFonts w:ascii="Times New Roman" w:hAnsi="Times New Roman"/>
          <w:sz w:val="24"/>
          <w:szCs w:val="24"/>
        </w:rPr>
        <w:lastRenderedPageBreak/>
        <w:t xml:space="preserve">нормативными правовыми актами Кировской области, решениями органов исполнительной власти Кировской области, настоящим уставом.                   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Учреждение является юридическим лицом, от своего имени может приобретать и осуществлять имущественные и личные неимущественные права, нести обязанности, заключать соглашения, быть истцом и ответчиком в суде.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Учреждение имеет самостоятельный баланс, печать, штампы, бланки со своим наименованием.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Учреждение осуществляет следующие виды основной деятельности и платных услуг: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реализация основных общеобразовательных программ начального общего, основного общего, среднего общего образования, указанных в лицензии;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реализация дополнительных общеобразовательных общеразвивающих программ;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организация отдыха и оздоровления обучающихся в каникулярное время;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организация питания;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осуществление присмотра и ухода за обучающимися в группах продленного дня;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предоставление обучающимся мест для временного проживания в интернате;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реализация продукции в учебных мастерских и на учебно-опытном участке;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производство и реализация продукции столовой;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-организация курсов пользователя персонального компьютера, предшкольной подготовки детей, по подготовке к поступлению в образовательные организации среднего профессионального и высшего образования;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- аренда и сдача в аренду имущества, переданного учреждению в оперативное управление, в установленном порядке.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Учреждение имеет право на выдачу выпускникам документа об образовании.   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B07394">
        <w:rPr>
          <w:rFonts w:ascii="Times New Roman" w:hAnsi="Times New Roman"/>
          <w:sz w:val="24"/>
          <w:szCs w:val="24"/>
        </w:rPr>
        <w:t xml:space="preserve"> не имеет филиалов.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B07394">
        <w:rPr>
          <w:rFonts w:ascii="Times New Roman" w:hAnsi="Times New Roman"/>
          <w:sz w:val="24"/>
          <w:szCs w:val="24"/>
        </w:rPr>
        <w:t xml:space="preserve"> осуществляет организацию охраны здоровья обучающихся в соответствии с законодательством Российской Федерации.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Организация питания обучающихся и работников осуществляется </w:t>
      </w:r>
      <w:r w:rsidRPr="00B0739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B07394">
        <w:rPr>
          <w:rFonts w:ascii="Times New Roman" w:hAnsi="Times New Roman"/>
          <w:sz w:val="24"/>
          <w:szCs w:val="24"/>
        </w:rPr>
        <w:t xml:space="preserve"> самостоятельно в специально отведенных помещениях в соответствии с рекомендациями Роспотребнадзора.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Контроль за качеством питания возлагается на шеф-повара и администрацию </w:t>
      </w:r>
      <w:r w:rsidRPr="00B0739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B07394">
        <w:rPr>
          <w:rFonts w:ascii="Times New Roman" w:hAnsi="Times New Roman"/>
          <w:sz w:val="24"/>
          <w:szCs w:val="24"/>
        </w:rPr>
        <w:t xml:space="preserve">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B07394">
        <w:rPr>
          <w:rFonts w:ascii="Times New Roman" w:hAnsi="Times New Roman"/>
          <w:sz w:val="24"/>
          <w:szCs w:val="24"/>
        </w:rPr>
        <w:t xml:space="preserve"> обеспечивает открытость и доступность информации в соответствии с Федеральным законом «Об образовании в Российской Федерации» и Федеральным законом «Об автономных учреждениях», а также иного действующего законодательства.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B07394">
        <w:rPr>
          <w:rFonts w:ascii="Times New Roman" w:hAnsi="Times New Roman"/>
          <w:sz w:val="24"/>
          <w:szCs w:val="24"/>
        </w:rPr>
        <w:t xml:space="preserve">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Соглашение о порядке и условиях предоставления субс</w:t>
      </w:r>
      <w:r w:rsidR="00CF50FA">
        <w:rPr>
          <w:rFonts w:ascii="Times New Roman" w:hAnsi="Times New Roman"/>
          <w:sz w:val="24"/>
          <w:szCs w:val="24"/>
        </w:rPr>
        <w:t xml:space="preserve">идии из областного бюджета </w:t>
      </w:r>
      <w:r w:rsidRPr="00B07394">
        <w:rPr>
          <w:rFonts w:ascii="Times New Roman" w:hAnsi="Times New Roman"/>
          <w:sz w:val="24"/>
          <w:szCs w:val="24"/>
        </w:rPr>
        <w:t>на выполнение государственного задания, утверждено 2</w:t>
      </w:r>
      <w:r w:rsidR="00CF50FA">
        <w:rPr>
          <w:rFonts w:ascii="Times New Roman" w:hAnsi="Times New Roman"/>
          <w:sz w:val="24"/>
          <w:szCs w:val="24"/>
        </w:rPr>
        <w:t>7</w:t>
      </w:r>
      <w:r w:rsidRPr="00B07394">
        <w:rPr>
          <w:rFonts w:ascii="Times New Roman" w:hAnsi="Times New Roman"/>
          <w:sz w:val="24"/>
          <w:szCs w:val="24"/>
        </w:rPr>
        <w:t xml:space="preserve"> декабря 202</w:t>
      </w:r>
      <w:r w:rsidR="00CF50FA">
        <w:rPr>
          <w:rFonts w:ascii="Times New Roman" w:hAnsi="Times New Roman"/>
          <w:sz w:val="24"/>
          <w:szCs w:val="24"/>
        </w:rPr>
        <w:t>2</w:t>
      </w:r>
      <w:r w:rsidRPr="00B07394">
        <w:rPr>
          <w:rFonts w:ascii="Times New Roman" w:hAnsi="Times New Roman"/>
          <w:sz w:val="24"/>
          <w:szCs w:val="24"/>
        </w:rPr>
        <w:t xml:space="preserve"> г. министром образования Кировской области Рысевой О.Н.</w:t>
      </w:r>
      <w:r w:rsidR="00CF50FA" w:rsidRPr="00CF50FA">
        <w:t xml:space="preserve">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При учреждении создан Наблюдательный совет, согласно приказов министерства образования Кировской области № 5-</w:t>
      </w:r>
      <w:r w:rsidR="00CF50FA">
        <w:rPr>
          <w:rFonts w:ascii="Times New Roman" w:hAnsi="Times New Roman"/>
          <w:sz w:val="24"/>
          <w:szCs w:val="24"/>
        </w:rPr>
        <w:t>40</w:t>
      </w:r>
      <w:r w:rsidRPr="00B07394">
        <w:rPr>
          <w:rFonts w:ascii="Times New Roman" w:hAnsi="Times New Roman"/>
          <w:sz w:val="24"/>
          <w:szCs w:val="24"/>
        </w:rPr>
        <w:t xml:space="preserve"> от </w:t>
      </w:r>
      <w:r w:rsidR="00CF50FA">
        <w:rPr>
          <w:rFonts w:ascii="Times New Roman" w:hAnsi="Times New Roman"/>
          <w:sz w:val="24"/>
          <w:szCs w:val="24"/>
        </w:rPr>
        <w:t>19.01.2012</w:t>
      </w:r>
      <w:r w:rsidRPr="00B07394">
        <w:rPr>
          <w:rFonts w:ascii="Times New Roman" w:hAnsi="Times New Roman"/>
          <w:sz w:val="24"/>
          <w:szCs w:val="24"/>
        </w:rPr>
        <w:t xml:space="preserve"> г. «О назначении членов наблюдательного совета Кировских областных государственных общеобразовательных автономных учреждений» (с изменениями, внесенными приказом министерства образования Кировской области от </w:t>
      </w:r>
      <w:r w:rsidR="00CF50FA">
        <w:rPr>
          <w:rFonts w:ascii="Times New Roman" w:hAnsi="Times New Roman"/>
          <w:sz w:val="24"/>
          <w:szCs w:val="24"/>
        </w:rPr>
        <w:t>25</w:t>
      </w:r>
      <w:r w:rsidRPr="00B07394">
        <w:rPr>
          <w:rFonts w:ascii="Times New Roman" w:hAnsi="Times New Roman"/>
          <w:sz w:val="24"/>
          <w:szCs w:val="24"/>
        </w:rPr>
        <w:t>.</w:t>
      </w:r>
      <w:r w:rsidR="00CF50FA">
        <w:rPr>
          <w:rFonts w:ascii="Times New Roman" w:hAnsi="Times New Roman"/>
          <w:sz w:val="24"/>
          <w:szCs w:val="24"/>
        </w:rPr>
        <w:t>01</w:t>
      </w:r>
      <w:r w:rsidRPr="00B07394">
        <w:rPr>
          <w:rFonts w:ascii="Times New Roman" w:hAnsi="Times New Roman"/>
          <w:sz w:val="24"/>
          <w:szCs w:val="24"/>
        </w:rPr>
        <w:t>.201</w:t>
      </w:r>
      <w:r w:rsidR="00CF50FA">
        <w:rPr>
          <w:rFonts w:ascii="Times New Roman" w:hAnsi="Times New Roman"/>
          <w:sz w:val="24"/>
          <w:szCs w:val="24"/>
        </w:rPr>
        <w:t>8</w:t>
      </w:r>
      <w:r w:rsidRPr="00B07394">
        <w:rPr>
          <w:rFonts w:ascii="Times New Roman" w:hAnsi="Times New Roman"/>
          <w:sz w:val="24"/>
          <w:szCs w:val="24"/>
        </w:rPr>
        <w:t xml:space="preserve"> г №5-</w:t>
      </w:r>
      <w:r w:rsidR="00CF50FA">
        <w:rPr>
          <w:rFonts w:ascii="Times New Roman" w:hAnsi="Times New Roman"/>
          <w:sz w:val="24"/>
          <w:szCs w:val="24"/>
        </w:rPr>
        <w:t>47; от 29.03.2019 г. № 5-306; от 30.12.2020 г. №1801</w:t>
      </w:r>
      <w:r w:rsidRPr="00B07394">
        <w:rPr>
          <w:rFonts w:ascii="Times New Roman" w:hAnsi="Times New Roman"/>
          <w:sz w:val="24"/>
          <w:szCs w:val="24"/>
        </w:rPr>
        <w:t>) в следующем составе:</w:t>
      </w:r>
    </w:p>
    <w:p w:rsidR="00B07394" w:rsidRPr="00B07394" w:rsidRDefault="00B07394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представители учредителя</w:t>
      </w:r>
    </w:p>
    <w:p w:rsidR="00B07394" w:rsidRPr="00B07394" w:rsidRDefault="00B07394" w:rsidP="00B07394">
      <w:pPr>
        <w:ind w:right="2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Решетников Павел Васильевич - начальник отдела Юго-Восточного образовательного округа министерства образования Кировской области;</w:t>
      </w:r>
    </w:p>
    <w:p w:rsidR="00D156ED" w:rsidRPr="00B07394" w:rsidRDefault="00B07394" w:rsidP="00B07394">
      <w:pPr>
        <w:ind w:right="2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Векуа Давид Давидович – главный специалист эксперт отдела учета имущества, регистрации прав и взаимодействия с организациями министерства имущественных отношений и инвестиционной политики Кировской области.</w:t>
      </w:r>
    </w:p>
    <w:p w:rsidR="00B07394" w:rsidRPr="00B07394" w:rsidRDefault="00B07394" w:rsidP="00B07394">
      <w:pPr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представители общественности </w:t>
      </w:r>
    </w:p>
    <w:p w:rsidR="00B07394" w:rsidRPr="00B07394" w:rsidRDefault="00B07394" w:rsidP="00B07394">
      <w:pPr>
        <w:ind w:right="2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- Мельников Олег Михайлович- директор КОГПОБУ «Вятско-Полянский механический техникум»</w:t>
      </w:r>
    </w:p>
    <w:p w:rsidR="00B07394" w:rsidRPr="00B07394" w:rsidRDefault="00B07394" w:rsidP="00B07394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- Нейман Александр Геннадьевич – директор МКОУ ООШ г. Сосновка Вятскополянского района</w:t>
      </w:r>
    </w:p>
    <w:p w:rsidR="00B07394" w:rsidRPr="00B07394" w:rsidRDefault="00B07394" w:rsidP="00B07394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- Зяблицева Валентина Ивановна - нотариус Вятскополянского нотариального округа;</w:t>
      </w:r>
    </w:p>
    <w:p w:rsidR="00B07394" w:rsidRPr="00B07394" w:rsidRDefault="00B07394" w:rsidP="00B073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07394">
        <w:rPr>
          <w:rFonts w:ascii="Times New Roman" w:hAnsi="Times New Roman"/>
          <w:sz w:val="24"/>
          <w:szCs w:val="24"/>
        </w:rPr>
        <w:t xml:space="preserve">          представители учреждения:   </w:t>
      </w:r>
    </w:p>
    <w:p w:rsidR="00B07394" w:rsidRPr="00B07394" w:rsidRDefault="00B07394" w:rsidP="00B07394">
      <w:pPr>
        <w:ind w:right="2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- Юрлов Александр Алексеевич - инженер по безопасности и охране труда КОГОАУ «Вятский многопрофильный лицей»</w:t>
      </w:r>
    </w:p>
    <w:p w:rsidR="00D156ED" w:rsidRPr="00B07394" w:rsidRDefault="008018C1" w:rsidP="00747657">
      <w:pPr>
        <w:ind w:right="2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Климкина Ирина Григорьевна -  ветеран педагогического труда КОГОАУ «Вятский многопрофильный лицей»</w:t>
      </w:r>
    </w:p>
    <w:p w:rsidR="00D156ED" w:rsidRPr="00B07394" w:rsidRDefault="00D156ED" w:rsidP="00747657">
      <w:pPr>
        <w:ind w:right="20"/>
        <w:contextualSpacing/>
        <w:rPr>
          <w:rFonts w:ascii="Times New Roman" w:hAnsi="Times New Roman"/>
          <w:sz w:val="24"/>
          <w:szCs w:val="24"/>
        </w:rPr>
      </w:pPr>
    </w:p>
    <w:p w:rsidR="0030440B" w:rsidRPr="00B07394" w:rsidRDefault="008018C1" w:rsidP="00B07394">
      <w:pPr>
        <w:ind w:right="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2. Результаты деятельности автономного учреждения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30440B" w:rsidRPr="00B07394" w:rsidRDefault="0030440B" w:rsidP="00747657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82F14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Задание по предоставлению государственной услуги, установленное </w:t>
      </w:r>
      <w:r w:rsidR="00082F14" w:rsidRPr="00B07394">
        <w:rPr>
          <w:rFonts w:ascii="Times New Roman" w:hAnsi="Times New Roman"/>
          <w:sz w:val="24"/>
          <w:szCs w:val="24"/>
        </w:rPr>
        <w:t>РАСПОРЯЖЕНИЕМ министерства образования Кировской области от 26.12.2022 № 1538 «Об утверждении государственного задания на оказание государственных услуг (выполнение работ) областными государственными организациями, подведомственными министерству образования Кировской области, на 2023 год и плановый период 2024 и 2025 годов».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Государственное задание на 202</w:t>
      </w:r>
      <w:r w:rsidR="00D63F2B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 утверждено: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начального общего образования в количестве 4</w:t>
      </w:r>
      <w:r w:rsidR="00B40B1B" w:rsidRPr="00B07394">
        <w:rPr>
          <w:rFonts w:ascii="Times New Roman" w:hAnsi="Times New Roman"/>
          <w:sz w:val="24"/>
          <w:szCs w:val="24"/>
        </w:rPr>
        <w:t>90</w:t>
      </w:r>
      <w:r w:rsidRPr="00B07394">
        <w:rPr>
          <w:rFonts w:ascii="Times New Roman" w:hAnsi="Times New Roman"/>
          <w:sz w:val="24"/>
          <w:szCs w:val="24"/>
        </w:rPr>
        <w:t xml:space="preserve"> человек;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основного общего образования в количестве 58</w:t>
      </w:r>
      <w:r w:rsidR="00B40B1B" w:rsidRPr="00B07394">
        <w:rPr>
          <w:rFonts w:ascii="Times New Roman" w:hAnsi="Times New Roman"/>
          <w:sz w:val="24"/>
          <w:szCs w:val="24"/>
        </w:rPr>
        <w:t>7</w:t>
      </w:r>
      <w:r w:rsidRPr="00B07394">
        <w:rPr>
          <w:rFonts w:ascii="Times New Roman" w:hAnsi="Times New Roman"/>
          <w:sz w:val="24"/>
          <w:szCs w:val="24"/>
        </w:rPr>
        <w:t xml:space="preserve"> человек;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среднего общего образования в количестве 1</w:t>
      </w:r>
      <w:r w:rsidR="00B40B1B" w:rsidRPr="00B07394">
        <w:rPr>
          <w:rFonts w:ascii="Times New Roman" w:hAnsi="Times New Roman"/>
          <w:sz w:val="24"/>
          <w:szCs w:val="24"/>
        </w:rPr>
        <w:t>05</w:t>
      </w:r>
      <w:r w:rsidRPr="00B07394">
        <w:rPr>
          <w:rFonts w:ascii="Times New Roman" w:hAnsi="Times New Roman"/>
          <w:sz w:val="24"/>
          <w:szCs w:val="24"/>
        </w:rPr>
        <w:t xml:space="preserve"> человек;</w:t>
      </w:r>
    </w:p>
    <w:p w:rsidR="00B40B1B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</w:t>
      </w:r>
      <w:r w:rsidR="00062A50" w:rsidRPr="00B07394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на 2023 год и на плановый период 2024 и 2025 годов – 13248 человеко-часов;</w:t>
      </w:r>
    </w:p>
    <w:p w:rsidR="00062A50" w:rsidRPr="00B07394" w:rsidRDefault="00062A50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реализация дополнительных общеразвивающих программ на 2023 год и на плановый период 2024 и 2025 годов - 24800 человеко-часов;</w:t>
      </w:r>
    </w:p>
    <w:p w:rsidR="00062A50" w:rsidRPr="00B07394" w:rsidRDefault="00062A50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062A50" w:rsidRPr="00B07394" w:rsidRDefault="00062A50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Фактически предоставлено услуг за 202</w:t>
      </w:r>
      <w:r w:rsidR="00062A50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начального общего образования в количестве 4</w:t>
      </w:r>
      <w:r w:rsidR="00062A50" w:rsidRPr="00B07394">
        <w:rPr>
          <w:rFonts w:ascii="Times New Roman" w:hAnsi="Times New Roman"/>
          <w:sz w:val="24"/>
          <w:szCs w:val="24"/>
        </w:rPr>
        <w:t>92</w:t>
      </w:r>
      <w:r w:rsidRPr="00B07394">
        <w:rPr>
          <w:rFonts w:ascii="Times New Roman" w:hAnsi="Times New Roman"/>
          <w:sz w:val="24"/>
          <w:szCs w:val="24"/>
        </w:rPr>
        <w:t>человек;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основного общего образования в количестве 587 человек;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оказание государственных услуг по реализации основных общеобразовательных программ среднего общего образования в количестве 1</w:t>
      </w:r>
      <w:r w:rsidR="00062A50" w:rsidRPr="00B07394">
        <w:rPr>
          <w:rFonts w:ascii="Times New Roman" w:hAnsi="Times New Roman"/>
          <w:sz w:val="24"/>
          <w:szCs w:val="24"/>
        </w:rPr>
        <w:t>05</w:t>
      </w:r>
      <w:r w:rsidRPr="00B07394">
        <w:rPr>
          <w:rFonts w:ascii="Times New Roman" w:hAnsi="Times New Roman"/>
          <w:sz w:val="24"/>
          <w:szCs w:val="24"/>
        </w:rPr>
        <w:t xml:space="preserve"> человек;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на реализацию дополнительных общеразвивающих программ в количестве 23500 человеко-часов.</w:t>
      </w:r>
    </w:p>
    <w:p w:rsidR="00062A50" w:rsidRPr="00B07394" w:rsidRDefault="00062A50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реализация дополнительных общеразвивающих программ на 2023 год и на плановый период 2024 и 2025 годов – 13248 человеко-часов;</w:t>
      </w:r>
    </w:p>
    <w:p w:rsidR="00062A50" w:rsidRPr="00B07394" w:rsidRDefault="00062A50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реализация дополнительных общеразвивающих программ на 2023 год и на плановый период 2024 и 2025 годов - 24800 человеко-часов;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Объем предельной штатной численности утвержден распоряжением министерства образованием Кировской области </w:t>
      </w:r>
      <w:r w:rsidR="00062A50" w:rsidRPr="00B07394">
        <w:rPr>
          <w:rFonts w:ascii="Times New Roman" w:hAnsi="Times New Roman"/>
          <w:color w:val="000000"/>
          <w:sz w:val="24"/>
          <w:szCs w:val="24"/>
        </w:rPr>
        <w:t>«О предельной штатной численности» №1296 от 16.10.2023г. в объеме – 205,0 ставок</w:t>
      </w:r>
      <w:r w:rsidRPr="00B07394">
        <w:rPr>
          <w:rFonts w:ascii="Times New Roman" w:hAnsi="Times New Roman"/>
          <w:color w:val="000000"/>
          <w:sz w:val="24"/>
          <w:szCs w:val="24"/>
        </w:rPr>
        <w:t>. Из них ставки АУП – 9,0, педагогических ставок – 132,25, прочего персонала – 63,75.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Средняя численность </w:t>
      </w:r>
      <w:r w:rsidRPr="00B07394">
        <w:rPr>
          <w:rFonts w:ascii="Times New Roman" w:hAnsi="Times New Roman"/>
          <w:sz w:val="24"/>
          <w:szCs w:val="24"/>
        </w:rPr>
        <w:t xml:space="preserve">работников на 31 декабря -151 человек, из них </w:t>
      </w:r>
      <w:r w:rsidR="00062A50" w:rsidRPr="00B07394">
        <w:rPr>
          <w:rFonts w:ascii="Times New Roman" w:hAnsi="Times New Roman"/>
          <w:sz w:val="24"/>
          <w:szCs w:val="24"/>
        </w:rPr>
        <w:t>9</w:t>
      </w:r>
      <w:r w:rsidRPr="00B07394">
        <w:rPr>
          <w:rFonts w:ascii="Times New Roman" w:hAnsi="Times New Roman"/>
          <w:sz w:val="24"/>
          <w:szCs w:val="24"/>
        </w:rPr>
        <w:t xml:space="preserve"> сотрудников являются внешними совместителями. Совместителей педагогов – </w:t>
      </w:r>
      <w:r w:rsidR="00062A50" w:rsidRPr="00B07394">
        <w:rPr>
          <w:rFonts w:ascii="Times New Roman" w:hAnsi="Times New Roman"/>
          <w:sz w:val="24"/>
          <w:szCs w:val="24"/>
        </w:rPr>
        <w:t>9</w:t>
      </w:r>
      <w:r w:rsidRPr="00B07394">
        <w:rPr>
          <w:rFonts w:ascii="Times New Roman" w:hAnsi="Times New Roman"/>
          <w:sz w:val="24"/>
          <w:szCs w:val="24"/>
        </w:rPr>
        <w:t xml:space="preserve"> человек.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Колич</w:t>
      </w:r>
      <w:r w:rsidR="00082F14" w:rsidRPr="00B07394">
        <w:rPr>
          <w:rFonts w:ascii="Times New Roman" w:hAnsi="Times New Roman"/>
          <w:sz w:val="24"/>
          <w:szCs w:val="24"/>
        </w:rPr>
        <w:t>ество ученических классов – 45, из них классов начального образования – 18.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Недвижимое имущество на 01.01.2023 г. составляет 46781342,55 руб. Из них два жилых помещения балансовой стоимостью – 2476781,60 руб.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Особо ценного имущества числится 106 единицы на сумму-18710540,80 руб. В отчетном периоде поступил сервер на 7757413,03 руб. и станок лазерный на 83560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Движимого имущества на </w:t>
      </w:r>
      <w:r w:rsidR="004B5FD9" w:rsidRPr="00B07394">
        <w:rPr>
          <w:rFonts w:ascii="Times New Roman" w:hAnsi="Times New Roman"/>
          <w:sz w:val="24"/>
          <w:szCs w:val="24"/>
        </w:rPr>
        <w:t>за балансовые счета</w:t>
      </w:r>
      <w:r w:rsidRPr="00B07394">
        <w:rPr>
          <w:rFonts w:ascii="Times New Roman" w:hAnsi="Times New Roman"/>
          <w:sz w:val="24"/>
          <w:szCs w:val="24"/>
        </w:rPr>
        <w:t xml:space="preserve"> числится на сумму 7323 единицы на общую сумму – 5987468,09 руб. В отчетном периоде поступление ОС на сумму 85681,0 руб. в количестве 81 ед.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Износ основных фондов составляет 52%.</w:t>
      </w:r>
    </w:p>
    <w:p w:rsidR="00D156ED" w:rsidRPr="00B07394" w:rsidRDefault="00D156ED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>В соответствии с Соглашением № 76 Ш от 14.02.202</w:t>
      </w:r>
      <w:r w:rsidR="00454972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года, учреждение обязано обеспечить средний уровень заработной платы педагогических работников в 202</w:t>
      </w:r>
      <w:r w:rsidR="00454972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году – </w:t>
      </w:r>
      <w:r w:rsidR="00454972" w:rsidRPr="00B07394">
        <w:rPr>
          <w:rFonts w:ascii="Times New Roman" w:hAnsi="Times New Roman"/>
          <w:sz w:val="24"/>
          <w:szCs w:val="24"/>
        </w:rPr>
        <w:t>41891,0</w:t>
      </w:r>
      <w:r w:rsidRPr="00B07394">
        <w:rPr>
          <w:rFonts w:ascii="Times New Roman" w:hAnsi="Times New Roman"/>
          <w:sz w:val="24"/>
          <w:szCs w:val="24"/>
        </w:rPr>
        <w:t xml:space="preserve"> руб. Исполнение по оплате труда по сотрудникам педагогического персонала– </w:t>
      </w:r>
      <w:r w:rsidR="00454972" w:rsidRPr="00B07394">
        <w:rPr>
          <w:rFonts w:ascii="Times New Roman" w:hAnsi="Times New Roman"/>
          <w:sz w:val="24"/>
          <w:szCs w:val="24"/>
        </w:rPr>
        <w:t>42993,5</w:t>
      </w:r>
      <w:r w:rsidRPr="00B07394">
        <w:rPr>
          <w:rFonts w:ascii="Times New Roman" w:hAnsi="Times New Roman"/>
          <w:sz w:val="24"/>
          <w:szCs w:val="24"/>
        </w:rPr>
        <w:t xml:space="preserve"> руб., учителей – </w:t>
      </w:r>
      <w:r w:rsidR="00454972" w:rsidRPr="00B07394">
        <w:rPr>
          <w:rFonts w:ascii="Times New Roman" w:hAnsi="Times New Roman"/>
          <w:sz w:val="24"/>
          <w:szCs w:val="24"/>
        </w:rPr>
        <w:t>44993,7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Выполнение составляет </w:t>
      </w:r>
      <w:r w:rsidR="00454972" w:rsidRPr="00B07394">
        <w:rPr>
          <w:rFonts w:ascii="Times New Roman" w:hAnsi="Times New Roman"/>
          <w:sz w:val="24"/>
          <w:szCs w:val="24"/>
        </w:rPr>
        <w:t>105,0%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Средняя заработная плата по сотрудникам прочего персонала составила – АУП -</w:t>
      </w:r>
      <w:r w:rsidR="00580ACD" w:rsidRPr="00B07394">
        <w:rPr>
          <w:rFonts w:ascii="Times New Roman" w:hAnsi="Times New Roman"/>
          <w:sz w:val="24"/>
          <w:szCs w:val="24"/>
        </w:rPr>
        <w:t>77225,36</w:t>
      </w:r>
      <w:r w:rsidRPr="00B07394">
        <w:rPr>
          <w:rFonts w:ascii="Times New Roman" w:hAnsi="Times New Roman"/>
          <w:sz w:val="24"/>
          <w:szCs w:val="24"/>
        </w:rPr>
        <w:t xml:space="preserve"> руб., директора – </w:t>
      </w:r>
      <w:r w:rsidR="00580ACD" w:rsidRPr="00B07394">
        <w:rPr>
          <w:rFonts w:ascii="Times New Roman" w:hAnsi="Times New Roman"/>
          <w:sz w:val="24"/>
          <w:szCs w:val="24"/>
        </w:rPr>
        <w:t>83245,52</w:t>
      </w:r>
      <w:r w:rsidRPr="00B07394">
        <w:rPr>
          <w:rFonts w:ascii="Times New Roman" w:hAnsi="Times New Roman"/>
          <w:sz w:val="24"/>
          <w:szCs w:val="24"/>
        </w:rPr>
        <w:t xml:space="preserve"> руб., прочего персона – </w:t>
      </w:r>
      <w:r w:rsidR="00580ACD" w:rsidRPr="00B07394">
        <w:rPr>
          <w:rFonts w:ascii="Times New Roman" w:hAnsi="Times New Roman"/>
          <w:sz w:val="24"/>
          <w:szCs w:val="24"/>
        </w:rPr>
        <w:t>23450,7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Средняя оплата труда по учреждению составляет – </w:t>
      </w:r>
      <w:r w:rsidR="004B5FD9" w:rsidRPr="00B07394">
        <w:rPr>
          <w:rFonts w:ascii="Times New Roman" w:hAnsi="Times New Roman"/>
          <w:sz w:val="24"/>
          <w:szCs w:val="24"/>
        </w:rPr>
        <w:t>36599,7</w:t>
      </w:r>
      <w:r w:rsidRPr="00B07394">
        <w:rPr>
          <w:rFonts w:ascii="Times New Roman" w:hAnsi="Times New Roman"/>
          <w:sz w:val="24"/>
          <w:szCs w:val="24"/>
        </w:rPr>
        <w:t xml:space="preserve"> руб.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3DBA" w:rsidRPr="00B07394" w:rsidRDefault="00C63DBA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целях обеспечения контроля за сохранностью объектов основных средств и материальных запасов в учреждении создана постоянно действующая комиссия в составе 5 человек. </w:t>
      </w:r>
    </w:p>
    <w:p w:rsidR="00C63DBA" w:rsidRPr="00B07394" w:rsidRDefault="00C63DBA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Материальные запасы приобретаются материально-ответственными лицами на основании смет расходов, утвержденных директором учреждения, и с учетом выделенных средств субсидий. </w:t>
      </w:r>
    </w:p>
    <w:p w:rsidR="00C63DBA" w:rsidRPr="00B07394" w:rsidRDefault="00C63DBA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Кабинеты учреждения оснащены компьютерным оборудованием, интерактивными системами, мультимедиа-проекторами. В коридорах учреждения установлены плазменные панели для информации обучающихся и сотрудников о текущих событиях учреждения.</w:t>
      </w:r>
    </w:p>
    <w:p w:rsidR="00C63DBA" w:rsidRPr="00B07394" w:rsidRDefault="00C63DBA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Учреждение имеет сайт в сети Интернет по адресу </w:t>
      </w:r>
      <w:hyperlink r:id="rId5" w:history="1">
        <w:r w:rsidR="00625A34" w:rsidRPr="00B21CC1">
          <w:rPr>
            <w:rStyle w:val="a6"/>
            <w:rFonts w:ascii="Times New Roman" w:hAnsi="Times New Roman"/>
            <w:sz w:val="24"/>
            <w:szCs w:val="24"/>
          </w:rPr>
          <w:t>https://vplicei.org/</w:t>
        </w:r>
      </w:hyperlink>
      <w:r w:rsidR="00625A34">
        <w:rPr>
          <w:rFonts w:ascii="Times New Roman" w:hAnsi="Times New Roman"/>
          <w:sz w:val="24"/>
          <w:szCs w:val="24"/>
        </w:rPr>
        <w:t xml:space="preserve"> </w:t>
      </w:r>
      <w:r w:rsidR="00625A34" w:rsidRPr="00625A34">
        <w:rPr>
          <w:rFonts w:ascii="Times New Roman" w:hAnsi="Times New Roman"/>
          <w:sz w:val="24"/>
          <w:szCs w:val="24"/>
        </w:rPr>
        <w:t>https://www.gosuslugi.ru/</w:t>
      </w:r>
      <w:r w:rsidRPr="00B07394">
        <w:rPr>
          <w:rFonts w:ascii="Times New Roman" w:hAnsi="Times New Roman"/>
          <w:sz w:val="24"/>
          <w:szCs w:val="24"/>
        </w:rPr>
        <w:t>, который поддерживается в актуальном состоянии.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3. Анализ отчета об исполнении плана финансово-хозяйственной деятельности.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C63DBA" w:rsidRPr="00B07394" w:rsidRDefault="00C63DBA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Согласно соглашению о предоставлении из областного бюджета субсидии областному государственному бюджетному (автономному) учреждению на финансовое обеспечение выполнения государственного задания на оказание государственных услуг (выполнение работ) № ГЗ-3 от 28.12.2022г. (с последними изменениями от 18.12.2023), соглашению о предоставлении из областного бюджета субсидии областному государственному бюджетному (автономному) учреждению на иные цели № 3-ИЦ от 27 декабря 2022 года (с последними изменениями от 18.12.2023),  соглашениям о предоставлении из областного бюджета областному государственному бюджетному (автономному) учреждению субсидии в соответствии с абзацем вторым пункта 1 статьи 78.1 Бюджетного кодекса Российской Федерации от 20.01.2023 г. № 20-2023-003042 (с изменениями от 06.12.2023), от 23.01.2023 № 20-2023-000052 (с изменениями от 08.12.2023), от 27.01.2023 № 20-2023-012288  КОГОАУ «Вятский многопрофильный лицей» на 2023 год предоставлены субсидии на финансовое обеспечение выполнения государственного задания на оказание государственных услуг (выполнения работ) в сумме </w:t>
      </w:r>
      <w:r w:rsidR="00887517" w:rsidRPr="00B07394">
        <w:rPr>
          <w:rFonts w:ascii="Times New Roman" w:hAnsi="Times New Roman"/>
          <w:sz w:val="24"/>
          <w:szCs w:val="24"/>
        </w:rPr>
        <w:t>68060800,0</w:t>
      </w:r>
      <w:r w:rsidRPr="00B07394">
        <w:rPr>
          <w:rFonts w:ascii="Times New Roman" w:hAnsi="Times New Roman"/>
          <w:sz w:val="24"/>
          <w:szCs w:val="24"/>
        </w:rPr>
        <w:t xml:space="preserve"> рублей, на иные цели в размере </w:t>
      </w:r>
      <w:r w:rsidR="00887517" w:rsidRPr="00B07394">
        <w:rPr>
          <w:rFonts w:ascii="Times New Roman" w:hAnsi="Times New Roman"/>
          <w:sz w:val="24"/>
          <w:szCs w:val="24"/>
        </w:rPr>
        <w:t>17258850,0</w:t>
      </w:r>
      <w:r w:rsidRPr="00B07394">
        <w:rPr>
          <w:rFonts w:ascii="Times New Roman" w:hAnsi="Times New Roman"/>
          <w:sz w:val="24"/>
          <w:szCs w:val="24"/>
        </w:rPr>
        <w:t xml:space="preserve"> рублей, на организацию бесплатного горячего питания обучающихся, получающих начальное общее образование в государственном бюджетном (автономном) учреждении, в сумме </w:t>
      </w:r>
      <w:r w:rsidR="00887517" w:rsidRPr="00B07394">
        <w:rPr>
          <w:rFonts w:ascii="Times New Roman" w:hAnsi="Times New Roman"/>
          <w:sz w:val="24"/>
          <w:szCs w:val="24"/>
        </w:rPr>
        <w:t>6173900,0</w:t>
      </w:r>
      <w:r w:rsidRPr="00B07394">
        <w:rPr>
          <w:rFonts w:ascii="Times New Roman" w:hAnsi="Times New Roman"/>
          <w:sz w:val="24"/>
          <w:szCs w:val="24"/>
        </w:rPr>
        <w:t xml:space="preserve"> рублей,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сумме </w:t>
      </w:r>
      <w:r w:rsidR="00887517" w:rsidRPr="00B07394">
        <w:rPr>
          <w:rFonts w:ascii="Times New Roman" w:hAnsi="Times New Roman"/>
          <w:sz w:val="24"/>
          <w:szCs w:val="24"/>
        </w:rPr>
        <w:t>3437300,0</w:t>
      </w:r>
      <w:r w:rsidRPr="00B07394">
        <w:rPr>
          <w:rFonts w:ascii="Times New Roman" w:hAnsi="Times New Roman"/>
          <w:sz w:val="24"/>
          <w:szCs w:val="24"/>
        </w:rPr>
        <w:t xml:space="preserve"> рублей,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</w:t>
      </w:r>
      <w:r w:rsidR="00887517" w:rsidRPr="00B07394">
        <w:rPr>
          <w:rFonts w:ascii="Times New Roman" w:hAnsi="Times New Roman"/>
          <w:sz w:val="24"/>
          <w:szCs w:val="24"/>
        </w:rPr>
        <w:t>444900,0</w:t>
      </w:r>
      <w:r w:rsidRPr="00B07394">
        <w:rPr>
          <w:rFonts w:ascii="Times New Roman" w:hAnsi="Times New Roman"/>
          <w:sz w:val="24"/>
          <w:szCs w:val="24"/>
        </w:rPr>
        <w:t xml:space="preserve"> рублей.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 xml:space="preserve">субсидия на выполнение государственного задания на оказание государственных услуг в объеме – </w:t>
      </w:r>
      <w:r w:rsidR="004B5FD9" w:rsidRPr="00B07394">
        <w:rPr>
          <w:rFonts w:ascii="Times New Roman" w:hAnsi="Times New Roman"/>
          <w:b/>
          <w:sz w:val="24"/>
          <w:szCs w:val="24"/>
        </w:rPr>
        <w:t>68060800,0</w:t>
      </w:r>
      <w:r w:rsidRPr="00B07394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том числе: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07394">
        <w:rPr>
          <w:rFonts w:ascii="Times New Roman" w:hAnsi="Times New Roman"/>
          <w:b/>
          <w:sz w:val="24"/>
          <w:szCs w:val="24"/>
          <w:u w:val="single"/>
        </w:rPr>
        <w:t>Субсидия на содержание недвижимого имущества, приобретение и содержание особо ценного и прочего имущества, закрепленного за учреждением -</w:t>
      </w:r>
      <w:r w:rsidR="004B5FD9" w:rsidRPr="00B07394">
        <w:rPr>
          <w:rFonts w:ascii="Times New Roman" w:hAnsi="Times New Roman"/>
          <w:b/>
          <w:sz w:val="24"/>
          <w:szCs w:val="24"/>
          <w:u w:val="single"/>
        </w:rPr>
        <w:t>21272300,0</w:t>
      </w:r>
      <w:r w:rsidRPr="00B07394">
        <w:rPr>
          <w:rFonts w:ascii="Times New Roman" w:hAnsi="Times New Roman"/>
          <w:b/>
          <w:sz w:val="24"/>
          <w:szCs w:val="24"/>
          <w:u w:val="single"/>
        </w:rPr>
        <w:t xml:space="preserve"> руб.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Оплата труда и начисление налогов </w:t>
      </w:r>
      <w:r w:rsidR="00E65577" w:rsidRPr="00B07394">
        <w:rPr>
          <w:rFonts w:ascii="Times New Roman" w:hAnsi="Times New Roman"/>
          <w:sz w:val="24"/>
          <w:szCs w:val="24"/>
        </w:rPr>
        <w:t>составляют выплачено</w:t>
      </w:r>
      <w:r w:rsidRPr="00B07394">
        <w:rPr>
          <w:rFonts w:ascii="Times New Roman" w:hAnsi="Times New Roman"/>
          <w:sz w:val="24"/>
          <w:szCs w:val="24"/>
        </w:rPr>
        <w:t xml:space="preserve"> в сумме – </w:t>
      </w:r>
      <w:r w:rsidR="004B5FD9" w:rsidRPr="00B07394">
        <w:rPr>
          <w:rFonts w:ascii="Times New Roman" w:hAnsi="Times New Roman"/>
          <w:sz w:val="24"/>
          <w:szCs w:val="24"/>
        </w:rPr>
        <w:t>10563504,7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  <w:r w:rsidR="00E65577" w:rsidRPr="00B07394">
        <w:rPr>
          <w:rFonts w:ascii="Times New Roman" w:hAnsi="Times New Roman"/>
          <w:sz w:val="24"/>
          <w:szCs w:val="24"/>
        </w:rPr>
        <w:t xml:space="preserve"> Это 40% от суммы выделенной субсидии.</w:t>
      </w:r>
    </w:p>
    <w:p w:rsidR="00E65577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>Расходы на покрытие затрат по коммунальным услугам составили -</w:t>
      </w:r>
      <w:r w:rsidR="004B5FD9" w:rsidRPr="00B07394">
        <w:rPr>
          <w:rFonts w:ascii="Times New Roman" w:hAnsi="Times New Roman"/>
          <w:sz w:val="24"/>
          <w:szCs w:val="24"/>
        </w:rPr>
        <w:t>5976365,35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  <w:r w:rsidR="00E65577" w:rsidRPr="00B07394">
        <w:rPr>
          <w:rFonts w:ascii="Times New Roman" w:hAnsi="Times New Roman"/>
          <w:sz w:val="24"/>
          <w:szCs w:val="24"/>
        </w:rPr>
        <w:t xml:space="preserve">, что составляет </w:t>
      </w:r>
      <w:r w:rsidR="00775686" w:rsidRPr="00B07394">
        <w:rPr>
          <w:rFonts w:ascii="Times New Roman" w:hAnsi="Times New Roman"/>
          <w:sz w:val="24"/>
          <w:szCs w:val="24"/>
        </w:rPr>
        <w:t>28</w:t>
      </w:r>
      <w:r w:rsidR="00E65577" w:rsidRPr="00B07394">
        <w:rPr>
          <w:rFonts w:ascii="Times New Roman" w:hAnsi="Times New Roman"/>
          <w:sz w:val="24"/>
          <w:szCs w:val="24"/>
        </w:rPr>
        <w:t xml:space="preserve">% субсидии. </w:t>
      </w:r>
      <w:r w:rsidRPr="00B07394">
        <w:rPr>
          <w:rFonts w:ascii="Times New Roman" w:hAnsi="Times New Roman"/>
          <w:sz w:val="24"/>
          <w:szCs w:val="24"/>
        </w:rPr>
        <w:t xml:space="preserve">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Оплата налогов имущественного, земельного и транспортного за 202</w:t>
      </w:r>
      <w:r w:rsidR="004B5FD9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года -</w:t>
      </w:r>
      <w:r w:rsidR="004B5FD9" w:rsidRPr="00B07394">
        <w:rPr>
          <w:rFonts w:ascii="Times New Roman" w:hAnsi="Times New Roman"/>
          <w:sz w:val="24"/>
          <w:szCs w:val="24"/>
        </w:rPr>
        <w:t>940700,0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Расходы на оплату договоров на содержание имущества – </w:t>
      </w:r>
      <w:r w:rsidR="004B5FD9" w:rsidRPr="00B07394">
        <w:rPr>
          <w:rFonts w:ascii="Times New Roman" w:hAnsi="Times New Roman"/>
          <w:sz w:val="24"/>
          <w:szCs w:val="24"/>
        </w:rPr>
        <w:t>425260,30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  <w:r w:rsidR="004B5FD9" w:rsidRPr="00B07394">
        <w:rPr>
          <w:rFonts w:ascii="Times New Roman" w:hAnsi="Times New Roman"/>
          <w:sz w:val="24"/>
          <w:szCs w:val="24"/>
        </w:rPr>
        <w:t>Из них 0</w:t>
      </w:r>
      <w:r w:rsidRPr="00B07394">
        <w:rPr>
          <w:rFonts w:ascii="Times New Roman" w:hAnsi="Times New Roman"/>
          <w:sz w:val="24"/>
          <w:szCs w:val="24"/>
        </w:rPr>
        <w:t xml:space="preserve">плата текущего ремонта </w:t>
      </w:r>
      <w:r w:rsidR="004B5FD9" w:rsidRPr="00B07394">
        <w:rPr>
          <w:rFonts w:ascii="Times New Roman" w:hAnsi="Times New Roman"/>
          <w:sz w:val="24"/>
          <w:szCs w:val="24"/>
        </w:rPr>
        <w:t xml:space="preserve">учреждений </w:t>
      </w:r>
      <w:r w:rsidRPr="00B07394">
        <w:rPr>
          <w:rFonts w:ascii="Times New Roman" w:hAnsi="Times New Roman"/>
          <w:sz w:val="24"/>
          <w:szCs w:val="24"/>
        </w:rPr>
        <w:t>-</w:t>
      </w:r>
      <w:r w:rsidR="004B5FD9" w:rsidRPr="00B07394">
        <w:rPr>
          <w:rFonts w:ascii="Times New Roman" w:hAnsi="Times New Roman"/>
          <w:sz w:val="24"/>
          <w:szCs w:val="24"/>
        </w:rPr>
        <w:t>121800,3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Прочие договора оплачены на сумму- </w:t>
      </w:r>
      <w:r w:rsidR="004B5FD9" w:rsidRPr="00B07394">
        <w:rPr>
          <w:rFonts w:ascii="Times New Roman" w:hAnsi="Times New Roman"/>
          <w:sz w:val="24"/>
          <w:szCs w:val="24"/>
        </w:rPr>
        <w:t>807014,84</w:t>
      </w:r>
      <w:r w:rsidRPr="00B07394">
        <w:rPr>
          <w:rFonts w:ascii="Times New Roman" w:hAnsi="Times New Roman"/>
          <w:sz w:val="24"/>
          <w:szCs w:val="24"/>
        </w:rPr>
        <w:t xml:space="preserve"> руб., из них за медицинский осмотр сотрудников -</w:t>
      </w:r>
      <w:r w:rsidR="004B5FD9" w:rsidRPr="00B07394">
        <w:rPr>
          <w:rFonts w:ascii="Times New Roman" w:hAnsi="Times New Roman"/>
          <w:sz w:val="24"/>
          <w:szCs w:val="24"/>
        </w:rPr>
        <w:t>336110,0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Расходы на закупку материалов – </w:t>
      </w:r>
      <w:r w:rsidR="007752C3" w:rsidRPr="00B07394">
        <w:rPr>
          <w:rFonts w:ascii="Times New Roman" w:hAnsi="Times New Roman"/>
          <w:sz w:val="24"/>
          <w:szCs w:val="24"/>
        </w:rPr>
        <w:t>1009706,45</w:t>
      </w:r>
      <w:r w:rsidRPr="00B07394">
        <w:rPr>
          <w:rFonts w:ascii="Times New Roman" w:hAnsi="Times New Roman"/>
          <w:sz w:val="24"/>
          <w:szCs w:val="24"/>
        </w:rPr>
        <w:t xml:space="preserve"> руб. Из них расходы на приобретение ГСМ –</w:t>
      </w:r>
      <w:r w:rsidR="007752C3" w:rsidRPr="00B07394">
        <w:rPr>
          <w:rFonts w:ascii="Times New Roman" w:hAnsi="Times New Roman"/>
          <w:sz w:val="24"/>
          <w:szCs w:val="24"/>
        </w:rPr>
        <w:t>56367,50</w:t>
      </w:r>
      <w:r w:rsidRPr="00B07394">
        <w:rPr>
          <w:rFonts w:ascii="Times New Roman" w:hAnsi="Times New Roman"/>
          <w:sz w:val="24"/>
          <w:szCs w:val="24"/>
        </w:rPr>
        <w:t xml:space="preserve"> руб., медицинский и перевязочный материал – </w:t>
      </w:r>
      <w:r w:rsidR="007752C3" w:rsidRPr="00B07394">
        <w:rPr>
          <w:rFonts w:ascii="Times New Roman" w:hAnsi="Times New Roman"/>
          <w:sz w:val="24"/>
          <w:szCs w:val="24"/>
        </w:rPr>
        <w:t>7500,0</w:t>
      </w:r>
      <w:r w:rsidRPr="00B07394">
        <w:rPr>
          <w:rFonts w:ascii="Times New Roman" w:hAnsi="Times New Roman"/>
          <w:sz w:val="24"/>
          <w:szCs w:val="24"/>
        </w:rPr>
        <w:t xml:space="preserve"> руб., </w:t>
      </w:r>
      <w:r w:rsidR="003D642E" w:rsidRPr="00B07394">
        <w:rPr>
          <w:rFonts w:ascii="Times New Roman" w:hAnsi="Times New Roman"/>
          <w:sz w:val="24"/>
          <w:szCs w:val="24"/>
        </w:rPr>
        <w:t xml:space="preserve">строительные материалы – </w:t>
      </w:r>
      <w:r w:rsidR="001C347A" w:rsidRPr="00B07394">
        <w:rPr>
          <w:rFonts w:ascii="Times New Roman" w:hAnsi="Times New Roman"/>
          <w:sz w:val="24"/>
          <w:szCs w:val="24"/>
        </w:rPr>
        <w:t>184811,02</w:t>
      </w:r>
      <w:r w:rsidR="003D642E" w:rsidRPr="00B07394">
        <w:rPr>
          <w:rFonts w:ascii="Times New Roman" w:hAnsi="Times New Roman"/>
          <w:sz w:val="24"/>
          <w:szCs w:val="24"/>
        </w:rPr>
        <w:t xml:space="preserve"> руб., </w:t>
      </w:r>
      <w:r w:rsidRPr="00B07394">
        <w:rPr>
          <w:rFonts w:ascii="Times New Roman" w:hAnsi="Times New Roman"/>
          <w:sz w:val="24"/>
          <w:szCs w:val="24"/>
        </w:rPr>
        <w:t xml:space="preserve">на приобретение моющих средств и канцелярских расходов – </w:t>
      </w:r>
      <w:r w:rsidR="001C347A" w:rsidRPr="00B07394">
        <w:rPr>
          <w:rFonts w:ascii="Times New Roman" w:hAnsi="Times New Roman"/>
          <w:sz w:val="24"/>
          <w:szCs w:val="24"/>
        </w:rPr>
        <w:t xml:space="preserve">470323,19 </w:t>
      </w:r>
      <w:r w:rsidRPr="00B07394">
        <w:rPr>
          <w:rFonts w:ascii="Times New Roman" w:hAnsi="Times New Roman"/>
          <w:sz w:val="24"/>
          <w:szCs w:val="24"/>
        </w:rPr>
        <w:t>руб., комплектующих к компьютерной технике -</w:t>
      </w:r>
      <w:r w:rsidR="001C347A" w:rsidRPr="00B07394">
        <w:rPr>
          <w:rFonts w:ascii="Times New Roman" w:hAnsi="Times New Roman"/>
          <w:sz w:val="24"/>
          <w:szCs w:val="24"/>
        </w:rPr>
        <w:t>268759,23</w:t>
      </w:r>
      <w:r w:rsidRPr="00B07394">
        <w:rPr>
          <w:rFonts w:ascii="Times New Roman" w:hAnsi="Times New Roman"/>
          <w:sz w:val="24"/>
          <w:szCs w:val="24"/>
        </w:rPr>
        <w:t xml:space="preserve"> руб., материалы однократного применения – </w:t>
      </w:r>
      <w:r w:rsidR="001C347A" w:rsidRPr="00B07394">
        <w:rPr>
          <w:rFonts w:ascii="Times New Roman" w:hAnsi="Times New Roman"/>
          <w:sz w:val="24"/>
          <w:szCs w:val="24"/>
        </w:rPr>
        <w:t>113105,86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Мягкий инвентарь -</w:t>
      </w:r>
      <w:r w:rsidR="003D642E" w:rsidRPr="00B07394">
        <w:rPr>
          <w:rFonts w:ascii="Times New Roman" w:hAnsi="Times New Roman"/>
          <w:sz w:val="24"/>
          <w:szCs w:val="24"/>
        </w:rPr>
        <w:t>40546</w:t>
      </w:r>
      <w:r w:rsidRPr="00B07394">
        <w:rPr>
          <w:rFonts w:ascii="Times New Roman" w:hAnsi="Times New Roman"/>
          <w:sz w:val="24"/>
          <w:szCs w:val="24"/>
        </w:rPr>
        <w:t>,0 руб. (перчатки, фартуки кухонные, рабочие костюмы и халаты).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Приобретено </w:t>
      </w:r>
      <w:r w:rsidR="001C347A" w:rsidRPr="00B07394">
        <w:rPr>
          <w:rFonts w:ascii="Times New Roman" w:hAnsi="Times New Roman"/>
          <w:sz w:val="24"/>
          <w:szCs w:val="24"/>
        </w:rPr>
        <w:t>227</w:t>
      </w:r>
      <w:r w:rsidRPr="00B07394">
        <w:rPr>
          <w:rFonts w:ascii="Times New Roman" w:hAnsi="Times New Roman"/>
          <w:sz w:val="24"/>
          <w:szCs w:val="24"/>
        </w:rPr>
        <w:t xml:space="preserve"> ед. учебников на сумму </w:t>
      </w:r>
      <w:r w:rsidR="001C347A" w:rsidRPr="00B07394">
        <w:rPr>
          <w:rFonts w:ascii="Times New Roman" w:hAnsi="Times New Roman"/>
          <w:sz w:val="24"/>
          <w:szCs w:val="24"/>
        </w:rPr>
        <w:t>204057,0</w:t>
      </w:r>
      <w:r w:rsidRPr="00B07394">
        <w:rPr>
          <w:rFonts w:ascii="Times New Roman" w:hAnsi="Times New Roman"/>
          <w:sz w:val="24"/>
          <w:szCs w:val="24"/>
        </w:rPr>
        <w:t xml:space="preserve"> руб., спортинвентаря </w:t>
      </w:r>
      <w:r w:rsidR="001C347A" w:rsidRPr="00B07394">
        <w:rPr>
          <w:rFonts w:ascii="Times New Roman" w:hAnsi="Times New Roman"/>
          <w:sz w:val="24"/>
          <w:szCs w:val="24"/>
        </w:rPr>
        <w:t>54 ед.</w:t>
      </w:r>
      <w:r w:rsidRPr="00B07394">
        <w:rPr>
          <w:rFonts w:ascii="Times New Roman" w:hAnsi="Times New Roman"/>
          <w:sz w:val="24"/>
          <w:szCs w:val="24"/>
        </w:rPr>
        <w:t xml:space="preserve">– </w:t>
      </w:r>
      <w:r w:rsidR="001C347A" w:rsidRPr="00B07394">
        <w:rPr>
          <w:rFonts w:ascii="Times New Roman" w:hAnsi="Times New Roman"/>
          <w:sz w:val="24"/>
          <w:szCs w:val="24"/>
        </w:rPr>
        <w:t>63124,0</w:t>
      </w:r>
      <w:r w:rsidRPr="00B07394">
        <w:rPr>
          <w:rFonts w:ascii="Times New Roman" w:hAnsi="Times New Roman"/>
          <w:sz w:val="24"/>
          <w:szCs w:val="24"/>
        </w:rPr>
        <w:t xml:space="preserve"> руб., </w:t>
      </w:r>
      <w:r w:rsidR="008C3982" w:rsidRPr="00B07394">
        <w:rPr>
          <w:rFonts w:ascii="Times New Roman" w:hAnsi="Times New Roman"/>
          <w:sz w:val="24"/>
          <w:szCs w:val="24"/>
        </w:rPr>
        <w:t xml:space="preserve">компьютерное оборудование 27 ед. (системные блоки, проектор, веб-камера и проч.) – </w:t>
      </w:r>
      <w:r w:rsidR="005D176A" w:rsidRPr="00B07394">
        <w:rPr>
          <w:rFonts w:ascii="Times New Roman" w:hAnsi="Times New Roman"/>
          <w:sz w:val="24"/>
          <w:szCs w:val="24"/>
        </w:rPr>
        <w:t>341085,0</w:t>
      </w:r>
      <w:r w:rsidR="008C3982" w:rsidRPr="00B07394">
        <w:rPr>
          <w:rFonts w:ascii="Times New Roman" w:hAnsi="Times New Roman"/>
          <w:sz w:val="24"/>
          <w:szCs w:val="24"/>
        </w:rPr>
        <w:t xml:space="preserve"> руб., </w:t>
      </w:r>
    </w:p>
    <w:p w:rsidR="00D156ED" w:rsidRPr="00B07394" w:rsidRDefault="008018C1" w:rsidP="00747657">
      <w:pPr>
        <w:spacing w:before="10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Приобретено на сумму </w:t>
      </w:r>
      <w:r w:rsidR="001C347A" w:rsidRPr="00B07394">
        <w:rPr>
          <w:rFonts w:ascii="Times New Roman" w:hAnsi="Times New Roman"/>
          <w:sz w:val="24"/>
          <w:szCs w:val="24"/>
        </w:rPr>
        <w:t xml:space="preserve">45120,0 </w:t>
      </w:r>
      <w:r w:rsidRPr="00B07394">
        <w:rPr>
          <w:rFonts w:ascii="Times New Roman" w:hAnsi="Times New Roman"/>
          <w:sz w:val="24"/>
          <w:szCs w:val="24"/>
        </w:rPr>
        <w:t xml:space="preserve">руб. неисключительное право на </w:t>
      </w:r>
      <w:r w:rsidR="008C3982" w:rsidRPr="00B07394">
        <w:rPr>
          <w:rFonts w:ascii="Times New Roman" w:hAnsi="Times New Roman"/>
          <w:sz w:val="24"/>
          <w:szCs w:val="24"/>
        </w:rPr>
        <w:t>8</w:t>
      </w:r>
      <w:r w:rsidRPr="00B07394">
        <w:rPr>
          <w:rFonts w:ascii="Times New Roman" w:hAnsi="Times New Roman"/>
          <w:sz w:val="24"/>
          <w:szCs w:val="24"/>
        </w:rPr>
        <w:t xml:space="preserve"> лицензионных мест 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(1С Библиотека -1 ед., С Предприятие-1 ед., </w:t>
      </w:r>
      <w:r w:rsidR="00775686" w:rsidRPr="00B07394">
        <w:rPr>
          <w:rFonts w:ascii="Times New Roman" w:hAnsi="Times New Roman"/>
          <w:sz w:val="24"/>
          <w:szCs w:val="24"/>
          <w:shd w:val="clear" w:color="auto" w:fill="FFFFFF"/>
        </w:rPr>
        <w:t>право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установки 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Astra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Linux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Special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Edition</w:t>
      </w:r>
      <w:r w:rsidR="008C3982" w:rsidRPr="00B07394">
        <w:rPr>
          <w:rFonts w:ascii="Times New Roman" w:hAnsi="Times New Roman"/>
          <w:sz w:val="24"/>
          <w:szCs w:val="24"/>
          <w:shd w:val="clear" w:color="auto" w:fill="FFFFFF"/>
        </w:rPr>
        <w:t xml:space="preserve"> -6 ед.)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Командировочные расходы сотрудников для участия в семинарах, детей в областных и межрегиональных олимпиадах составили </w:t>
      </w:r>
      <w:r w:rsidR="00775686" w:rsidRPr="00B07394">
        <w:rPr>
          <w:rFonts w:ascii="Times New Roman" w:hAnsi="Times New Roman"/>
          <w:sz w:val="24"/>
          <w:szCs w:val="24"/>
        </w:rPr>
        <w:t>107679.0 рублей</w:t>
      </w:r>
      <w:r w:rsidR="008C3982" w:rsidRPr="00B07394">
        <w:rPr>
          <w:rFonts w:ascii="Times New Roman" w:hAnsi="Times New Roman"/>
          <w:sz w:val="24"/>
          <w:szCs w:val="24"/>
        </w:rPr>
        <w:t xml:space="preserve">, </w:t>
      </w:r>
      <w:r w:rsidRPr="00B07394">
        <w:rPr>
          <w:rFonts w:ascii="Times New Roman" w:hAnsi="Times New Roman"/>
          <w:sz w:val="24"/>
          <w:szCs w:val="24"/>
        </w:rPr>
        <w:t xml:space="preserve">транспортные расходы на учащихся – </w:t>
      </w:r>
      <w:r w:rsidR="008C3982" w:rsidRPr="00B07394">
        <w:rPr>
          <w:rFonts w:ascii="Times New Roman" w:hAnsi="Times New Roman"/>
          <w:sz w:val="24"/>
          <w:szCs w:val="24"/>
        </w:rPr>
        <w:t>28832.0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Для исполнения субсидии по государственному заданию заключено 18</w:t>
      </w:r>
      <w:r w:rsidR="00D47DD7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бюджетных обязательств на общую сумму – </w:t>
      </w:r>
      <w:r w:rsidR="00D47DD7" w:rsidRPr="00B07394">
        <w:rPr>
          <w:rFonts w:ascii="Times New Roman" w:hAnsi="Times New Roman"/>
          <w:sz w:val="24"/>
          <w:szCs w:val="24"/>
        </w:rPr>
        <w:t>9527550,0</w:t>
      </w:r>
      <w:r w:rsidRPr="00B07394">
        <w:rPr>
          <w:rFonts w:ascii="Times New Roman" w:hAnsi="Times New Roman"/>
          <w:sz w:val="24"/>
          <w:szCs w:val="24"/>
        </w:rPr>
        <w:t xml:space="preserve"> руб. Обязательства исполнены </w:t>
      </w:r>
      <w:r w:rsidR="00FA5F68" w:rsidRPr="00B07394">
        <w:rPr>
          <w:rFonts w:ascii="Times New Roman" w:hAnsi="Times New Roman"/>
          <w:sz w:val="24"/>
          <w:szCs w:val="24"/>
        </w:rPr>
        <w:t>на 90,7</w:t>
      </w:r>
      <w:r w:rsidR="00C02468" w:rsidRPr="00B07394">
        <w:rPr>
          <w:rFonts w:ascii="Times New Roman" w:hAnsi="Times New Roman"/>
          <w:sz w:val="24"/>
          <w:szCs w:val="24"/>
        </w:rPr>
        <w:t xml:space="preserve">%. Не выполнены обязательства по договорам коммунальных услуг на сумму – 903534,65 руб., в т.ч. по водоснабжению и водоотведению -206344,54 руб., отоплению и теплоснабжению – 692583,26 руб. 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b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  <w:u w:val="single"/>
        </w:rPr>
        <w:t xml:space="preserve">Субсидия на обеспечение образовательной деятельности (ДК 20, 21, 22, 23) – </w:t>
      </w:r>
      <w:r w:rsidR="00C02468" w:rsidRPr="00B07394">
        <w:rPr>
          <w:rFonts w:ascii="Times New Roman" w:hAnsi="Times New Roman"/>
          <w:b/>
          <w:sz w:val="24"/>
          <w:szCs w:val="24"/>
          <w:u w:val="single"/>
        </w:rPr>
        <w:t>46788500,0</w:t>
      </w:r>
      <w:r w:rsidRPr="00B07394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</w:p>
    <w:p w:rsidR="00D156ED" w:rsidRPr="00B07394" w:rsidRDefault="00F15F05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в части расходов на оплату труда педагогических работников в рамках обеспечения урочной деятельности </w:t>
      </w:r>
      <w:r w:rsidR="008018C1" w:rsidRPr="00B07394">
        <w:rPr>
          <w:rFonts w:ascii="Times New Roman" w:hAnsi="Times New Roman"/>
          <w:b/>
          <w:sz w:val="24"/>
          <w:szCs w:val="24"/>
        </w:rPr>
        <w:t>(ДК 20)</w:t>
      </w:r>
      <w:r w:rsidR="008018C1" w:rsidRPr="00B07394">
        <w:rPr>
          <w:rFonts w:ascii="Times New Roman" w:hAnsi="Times New Roman"/>
          <w:sz w:val="24"/>
          <w:szCs w:val="24"/>
        </w:rPr>
        <w:t xml:space="preserve"> – </w:t>
      </w:r>
      <w:r w:rsidR="00C02468" w:rsidRPr="00B07394">
        <w:rPr>
          <w:rFonts w:ascii="Times New Roman" w:hAnsi="Times New Roman"/>
          <w:sz w:val="24"/>
          <w:szCs w:val="24"/>
        </w:rPr>
        <w:t>27314400</w:t>
      </w:r>
      <w:r w:rsidR="008018C1" w:rsidRPr="00B07394">
        <w:rPr>
          <w:rFonts w:ascii="Times New Roman" w:hAnsi="Times New Roman"/>
          <w:sz w:val="24"/>
          <w:szCs w:val="24"/>
        </w:rPr>
        <w:t xml:space="preserve">,0 руб. </w:t>
      </w:r>
    </w:p>
    <w:p w:rsidR="00D156ED" w:rsidRPr="00B07394" w:rsidRDefault="00C02468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Урочная деятельность ведется в количестве 1784,5 педагогических часов, в среднем 1,64 ставки учебной нагрузки на </w:t>
      </w:r>
      <w:r w:rsidR="00E65577" w:rsidRPr="00B07394">
        <w:rPr>
          <w:rFonts w:ascii="Times New Roman" w:hAnsi="Times New Roman"/>
          <w:sz w:val="24"/>
          <w:szCs w:val="24"/>
        </w:rPr>
        <w:t>одного педагога</w:t>
      </w:r>
      <w:r w:rsidRPr="00B07394">
        <w:rPr>
          <w:rFonts w:ascii="Times New Roman" w:hAnsi="Times New Roman"/>
          <w:sz w:val="24"/>
          <w:szCs w:val="24"/>
        </w:rPr>
        <w:t xml:space="preserve">. </w:t>
      </w:r>
      <w:r w:rsidR="008018C1" w:rsidRPr="00B07394">
        <w:rPr>
          <w:rFonts w:ascii="Times New Roman" w:hAnsi="Times New Roman"/>
          <w:sz w:val="24"/>
          <w:szCs w:val="24"/>
        </w:rPr>
        <w:t>В учреждении 63 педагогических работника с высшей квалификационной категорией. Количество педагогических ставок, занятых педагогическими работниками, имеющими высшую квалификационную категорию– 87,42.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средств на счете – 0,00 руб.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F15F05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в части расходов на оплату труда работников, за исключением педагогических работников, в рамках обеспечения урочной деятельности </w:t>
      </w:r>
      <w:r w:rsidR="008018C1" w:rsidRPr="00B07394">
        <w:rPr>
          <w:rFonts w:ascii="Times New Roman" w:hAnsi="Times New Roman"/>
          <w:b/>
          <w:sz w:val="24"/>
          <w:szCs w:val="24"/>
        </w:rPr>
        <w:t>(ДК 21)</w:t>
      </w:r>
      <w:r w:rsidR="008018C1" w:rsidRPr="00B07394">
        <w:rPr>
          <w:rFonts w:ascii="Times New Roman" w:hAnsi="Times New Roman"/>
          <w:sz w:val="24"/>
          <w:szCs w:val="24"/>
        </w:rPr>
        <w:t xml:space="preserve"> – </w:t>
      </w:r>
      <w:r w:rsidR="00E65577" w:rsidRPr="00B07394">
        <w:rPr>
          <w:rFonts w:ascii="Times New Roman" w:hAnsi="Times New Roman"/>
          <w:sz w:val="24"/>
          <w:szCs w:val="24"/>
        </w:rPr>
        <w:t>16374000</w:t>
      </w:r>
      <w:r w:rsidR="008018C1" w:rsidRPr="00B07394">
        <w:rPr>
          <w:rFonts w:ascii="Times New Roman" w:hAnsi="Times New Roman"/>
          <w:sz w:val="24"/>
          <w:szCs w:val="24"/>
        </w:rPr>
        <w:t xml:space="preserve">,0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Остаток средств на счете – 0,00 руб. 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74765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>- в 20</w:t>
      </w:r>
      <w:r w:rsidR="00E65577" w:rsidRPr="00B07394">
        <w:rPr>
          <w:rFonts w:ascii="Times New Roman" w:hAnsi="Times New Roman"/>
          <w:sz w:val="24"/>
          <w:szCs w:val="24"/>
        </w:rPr>
        <w:t>23</w:t>
      </w:r>
      <w:r w:rsidR="008018C1" w:rsidRPr="00B07394">
        <w:rPr>
          <w:rFonts w:ascii="Times New Roman" w:hAnsi="Times New Roman"/>
          <w:sz w:val="24"/>
          <w:szCs w:val="24"/>
        </w:rPr>
        <w:t xml:space="preserve"> году на учебные расходы </w:t>
      </w:r>
      <w:r w:rsidR="008018C1" w:rsidRPr="00B07394">
        <w:rPr>
          <w:rFonts w:ascii="Times New Roman" w:hAnsi="Times New Roman"/>
          <w:b/>
          <w:sz w:val="24"/>
          <w:szCs w:val="24"/>
        </w:rPr>
        <w:t>(ДК 22)</w:t>
      </w:r>
      <w:r w:rsidR="008018C1" w:rsidRPr="00B07394">
        <w:rPr>
          <w:rFonts w:ascii="Times New Roman" w:hAnsi="Times New Roman"/>
          <w:sz w:val="24"/>
          <w:szCs w:val="24"/>
        </w:rPr>
        <w:t xml:space="preserve"> из областного бюджета предусмотрены расходы в сумме 90</w:t>
      </w:r>
      <w:r w:rsidR="00E65577" w:rsidRPr="00B07394">
        <w:rPr>
          <w:rFonts w:ascii="Times New Roman" w:hAnsi="Times New Roman"/>
          <w:sz w:val="24"/>
          <w:szCs w:val="24"/>
        </w:rPr>
        <w:t>46</w:t>
      </w:r>
      <w:r w:rsidR="008018C1" w:rsidRPr="00B07394">
        <w:rPr>
          <w:rFonts w:ascii="Times New Roman" w:hAnsi="Times New Roman"/>
          <w:sz w:val="24"/>
          <w:szCs w:val="24"/>
        </w:rPr>
        <w:t xml:space="preserve">00,0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Командировочные расходы сотрудников для участия в семинарах, детей в областных и межрегиональных олимпиадах составили 151600,0 рублей, в том числе транспортные расходы на учащихся – 55900,0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Основных средств приобретено на сумму – </w:t>
      </w:r>
      <w:r w:rsidR="00E65577" w:rsidRPr="00B07394">
        <w:rPr>
          <w:rFonts w:ascii="Times New Roman" w:hAnsi="Times New Roman"/>
          <w:sz w:val="24"/>
          <w:szCs w:val="24"/>
        </w:rPr>
        <w:t>240326,0</w:t>
      </w:r>
      <w:r w:rsidRPr="00B07394">
        <w:rPr>
          <w:rFonts w:ascii="Times New Roman" w:hAnsi="Times New Roman"/>
          <w:sz w:val="24"/>
          <w:szCs w:val="24"/>
        </w:rPr>
        <w:t xml:space="preserve"> руб. Закуплены (</w:t>
      </w:r>
      <w:r w:rsidR="005D176A" w:rsidRPr="00B07394">
        <w:rPr>
          <w:rFonts w:ascii="Times New Roman" w:hAnsi="Times New Roman"/>
          <w:sz w:val="24"/>
          <w:szCs w:val="24"/>
        </w:rPr>
        <w:t>112</w:t>
      </w:r>
      <w:r w:rsidRPr="00B07394">
        <w:rPr>
          <w:rFonts w:ascii="Times New Roman" w:hAnsi="Times New Roman"/>
          <w:sz w:val="24"/>
          <w:szCs w:val="24"/>
        </w:rPr>
        <w:t xml:space="preserve"> </w:t>
      </w:r>
      <w:r w:rsidR="005D176A" w:rsidRPr="00B07394">
        <w:rPr>
          <w:rFonts w:ascii="Times New Roman" w:hAnsi="Times New Roman"/>
          <w:sz w:val="24"/>
          <w:szCs w:val="24"/>
        </w:rPr>
        <w:t>ед.) учебники и учебные пособия на сумму – 204057,0 руб., спортинвентаря – 32480,0 руб., прочие ОС – 3789,0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Приобретение расходного материала для обеспечения учебного процесса </w:t>
      </w:r>
      <w:r w:rsidR="005D176A" w:rsidRPr="00B07394">
        <w:rPr>
          <w:rFonts w:ascii="Times New Roman" w:hAnsi="Times New Roman"/>
          <w:sz w:val="24"/>
          <w:szCs w:val="24"/>
        </w:rPr>
        <w:t>220257,0</w:t>
      </w:r>
      <w:r w:rsidRPr="00B07394">
        <w:rPr>
          <w:rFonts w:ascii="Times New Roman" w:hAnsi="Times New Roman"/>
          <w:sz w:val="24"/>
          <w:szCs w:val="24"/>
        </w:rPr>
        <w:t xml:space="preserve"> руб. В том числе комплектующих для компьютерного оборудования – </w:t>
      </w:r>
      <w:r w:rsidR="00B42E3C" w:rsidRPr="00B07394">
        <w:rPr>
          <w:rFonts w:ascii="Times New Roman" w:hAnsi="Times New Roman"/>
          <w:sz w:val="24"/>
          <w:szCs w:val="24"/>
        </w:rPr>
        <w:t>121614,0</w:t>
      </w:r>
      <w:r w:rsidR="005D176A" w:rsidRPr="00B07394">
        <w:rPr>
          <w:rFonts w:ascii="Times New Roman" w:hAnsi="Times New Roman"/>
          <w:sz w:val="24"/>
          <w:szCs w:val="24"/>
        </w:rPr>
        <w:t xml:space="preserve"> </w:t>
      </w:r>
      <w:r w:rsidRPr="00B07394">
        <w:rPr>
          <w:rFonts w:ascii="Times New Roman" w:hAnsi="Times New Roman"/>
          <w:sz w:val="24"/>
          <w:szCs w:val="24"/>
        </w:rPr>
        <w:t xml:space="preserve">руб., канцелярские товары (бумага, маркеры, электротовары) – </w:t>
      </w:r>
      <w:r w:rsidR="00B42E3C" w:rsidRPr="00B07394">
        <w:rPr>
          <w:rFonts w:ascii="Times New Roman" w:hAnsi="Times New Roman"/>
          <w:sz w:val="24"/>
          <w:szCs w:val="24"/>
        </w:rPr>
        <w:t>98643,0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Для исполнения субсидии по государственному заданию заключено </w:t>
      </w:r>
      <w:r w:rsidR="00B42E3C" w:rsidRPr="00B07394">
        <w:rPr>
          <w:rFonts w:ascii="Times New Roman" w:hAnsi="Times New Roman"/>
          <w:sz w:val="24"/>
          <w:szCs w:val="24"/>
        </w:rPr>
        <w:t>45</w:t>
      </w:r>
      <w:r w:rsidRPr="00B07394">
        <w:rPr>
          <w:rFonts w:ascii="Times New Roman" w:hAnsi="Times New Roman"/>
          <w:sz w:val="24"/>
          <w:szCs w:val="24"/>
        </w:rPr>
        <w:t xml:space="preserve"> бюджетн</w:t>
      </w:r>
      <w:r w:rsidR="00B42E3C" w:rsidRPr="00B07394">
        <w:rPr>
          <w:rFonts w:ascii="Times New Roman" w:hAnsi="Times New Roman"/>
          <w:sz w:val="24"/>
          <w:szCs w:val="24"/>
        </w:rPr>
        <w:t>ых обязательств</w:t>
      </w:r>
      <w:r w:rsidRPr="00B07394">
        <w:rPr>
          <w:rFonts w:ascii="Times New Roman" w:hAnsi="Times New Roman"/>
          <w:sz w:val="24"/>
          <w:szCs w:val="24"/>
        </w:rPr>
        <w:t xml:space="preserve"> на общую сумму – </w:t>
      </w:r>
      <w:r w:rsidR="00B42E3C" w:rsidRPr="00B07394">
        <w:rPr>
          <w:rFonts w:ascii="Times New Roman" w:hAnsi="Times New Roman"/>
          <w:sz w:val="24"/>
          <w:szCs w:val="24"/>
        </w:rPr>
        <w:t>788389,0</w:t>
      </w:r>
      <w:r w:rsidRPr="00B07394">
        <w:rPr>
          <w:rFonts w:ascii="Times New Roman" w:hAnsi="Times New Roman"/>
          <w:sz w:val="24"/>
          <w:szCs w:val="24"/>
        </w:rPr>
        <w:t xml:space="preserve"> руб. Обязательства исполнены в полном объеме.</w:t>
      </w:r>
    </w:p>
    <w:p w:rsidR="00D156ED" w:rsidRPr="00B07394" w:rsidRDefault="00D156ED" w:rsidP="00747657">
      <w:pPr>
        <w:spacing w:before="10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74765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в части расходов на оплату труда педагогических работников в рамках обеспечения внеурочной деятельности </w:t>
      </w:r>
      <w:r w:rsidR="008018C1" w:rsidRPr="00B07394">
        <w:rPr>
          <w:rFonts w:ascii="Times New Roman" w:hAnsi="Times New Roman"/>
          <w:b/>
          <w:sz w:val="24"/>
          <w:szCs w:val="24"/>
        </w:rPr>
        <w:t>(ДК 23)</w:t>
      </w:r>
      <w:r w:rsidR="008018C1" w:rsidRPr="00B07394">
        <w:rPr>
          <w:rFonts w:ascii="Times New Roman" w:hAnsi="Times New Roman"/>
          <w:sz w:val="24"/>
          <w:szCs w:val="24"/>
        </w:rPr>
        <w:t xml:space="preserve"> предусмотрено финансирование </w:t>
      </w:r>
      <w:r w:rsidR="008018C1" w:rsidRPr="00B07394">
        <w:rPr>
          <w:rFonts w:ascii="Times New Roman" w:hAnsi="Times New Roman"/>
          <w:b/>
          <w:sz w:val="24"/>
          <w:szCs w:val="24"/>
        </w:rPr>
        <w:t>– 1</w:t>
      </w:r>
      <w:r w:rsidR="00B42E3C" w:rsidRPr="00B07394">
        <w:rPr>
          <w:rFonts w:ascii="Times New Roman" w:hAnsi="Times New Roman"/>
          <w:b/>
          <w:sz w:val="24"/>
          <w:szCs w:val="24"/>
        </w:rPr>
        <w:t>2195500</w:t>
      </w:r>
      <w:r w:rsidR="008018C1" w:rsidRPr="00B07394">
        <w:rPr>
          <w:rFonts w:ascii="Times New Roman" w:hAnsi="Times New Roman"/>
          <w:b/>
          <w:sz w:val="24"/>
          <w:szCs w:val="24"/>
        </w:rPr>
        <w:t>,0 руб.</w:t>
      </w:r>
      <w:r w:rsidR="008018C1" w:rsidRPr="00B07394">
        <w:rPr>
          <w:rFonts w:ascii="Times New Roman" w:hAnsi="Times New Roman"/>
          <w:sz w:val="24"/>
          <w:szCs w:val="24"/>
        </w:rPr>
        <w:t xml:space="preserve">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Государственная услуга по ФГОС предоставляется учащимся с 1-го по 11-й класс в </w:t>
      </w:r>
      <w:r w:rsidR="00B42E3C" w:rsidRPr="00B07394">
        <w:rPr>
          <w:rFonts w:ascii="Times New Roman" w:hAnsi="Times New Roman"/>
          <w:sz w:val="24"/>
          <w:szCs w:val="24"/>
        </w:rPr>
        <w:t>общем объеме 225 часов в неделю, с оплатой 182 руб</w:t>
      </w:r>
      <w:r w:rsidR="00747657" w:rsidRPr="00B07394">
        <w:rPr>
          <w:rFonts w:ascii="Times New Roman" w:hAnsi="Times New Roman"/>
          <w:sz w:val="24"/>
          <w:szCs w:val="24"/>
        </w:rPr>
        <w:t>.</w:t>
      </w:r>
      <w:r w:rsidR="00B42E3C" w:rsidRPr="00B07394">
        <w:rPr>
          <w:rFonts w:ascii="Times New Roman" w:hAnsi="Times New Roman"/>
          <w:sz w:val="24"/>
          <w:szCs w:val="24"/>
        </w:rPr>
        <w:t xml:space="preserve">/час. Доплата за наличие педагогической </w:t>
      </w:r>
      <w:r w:rsidR="00747657" w:rsidRPr="00B07394">
        <w:rPr>
          <w:rFonts w:ascii="Times New Roman" w:hAnsi="Times New Roman"/>
          <w:sz w:val="24"/>
          <w:szCs w:val="24"/>
        </w:rPr>
        <w:t>категории производилась из средств субсидии, выделенной на урочную деятельность.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средств на счете – 0,00 руб.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F15F05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Д</w:t>
      </w:r>
      <w:r w:rsidR="008018C1" w:rsidRPr="00B07394">
        <w:rPr>
          <w:rFonts w:ascii="Times New Roman" w:hAnsi="Times New Roman"/>
          <w:b/>
          <w:sz w:val="24"/>
          <w:szCs w:val="24"/>
        </w:rPr>
        <w:t xml:space="preserve">оведены субсидии </w:t>
      </w:r>
      <w:r w:rsidRPr="00B07394">
        <w:rPr>
          <w:rFonts w:ascii="Times New Roman" w:hAnsi="Times New Roman"/>
          <w:b/>
          <w:sz w:val="24"/>
          <w:szCs w:val="24"/>
          <w:u w:val="single"/>
        </w:rPr>
        <w:t>из средств областного бюджета</w:t>
      </w:r>
      <w:r w:rsidRPr="00B07394">
        <w:rPr>
          <w:rFonts w:ascii="Times New Roman" w:hAnsi="Times New Roman"/>
          <w:b/>
          <w:sz w:val="24"/>
          <w:szCs w:val="24"/>
        </w:rPr>
        <w:t xml:space="preserve"> </w:t>
      </w:r>
      <w:r w:rsidR="008018C1" w:rsidRPr="00B07394">
        <w:rPr>
          <w:rFonts w:ascii="Times New Roman" w:hAnsi="Times New Roman"/>
          <w:b/>
          <w:sz w:val="24"/>
          <w:szCs w:val="24"/>
        </w:rPr>
        <w:t>на иные цели на 202</w:t>
      </w:r>
      <w:r w:rsidRPr="00B07394">
        <w:rPr>
          <w:rFonts w:ascii="Times New Roman" w:hAnsi="Times New Roman"/>
          <w:b/>
          <w:sz w:val="24"/>
          <w:szCs w:val="24"/>
        </w:rPr>
        <w:t>3</w:t>
      </w:r>
      <w:r w:rsidR="008018C1" w:rsidRPr="00B07394">
        <w:rPr>
          <w:rFonts w:ascii="Times New Roman" w:hAnsi="Times New Roman"/>
          <w:b/>
          <w:sz w:val="24"/>
          <w:szCs w:val="24"/>
        </w:rPr>
        <w:t xml:space="preserve"> год в объеме – </w:t>
      </w:r>
      <w:r w:rsidRPr="00B07394">
        <w:rPr>
          <w:rFonts w:ascii="Times New Roman" w:hAnsi="Times New Roman"/>
          <w:b/>
          <w:sz w:val="24"/>
          <w:szCs w:val="24"/>
        </w:rPr>
        <w:t>17258850,0</w:t>
      </w:r>
      <w:r w:rsidR="008018C1" w:rsidRPr="00B07394">
        <w:rPr>
          <w:rFonts w:ascii="Times New Roman" w:hAnsi="Times New Roman"/>
          <w:b/>
          <w:sz w:val="24"/>
          <w:szCs w:val="24"/>
        </w:rPr>
        <w:t xml:space="preserve"> руб. по следующим направлениям: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74765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государственная поддержка областных государственных общеобразовательных организаций, обеспечивающих высокое качество образования" </w:t>
      </w:r>
      <w:r w:rsidR="008018C1" w:rsidRPr="00B07394">
        <w:rPr>
          <w:rFonts w:ascii="Times New Roman" w:hAnsi="Times New Roman"/>
          <w:b/>
          <w:sz w:val="24"/>
          <w:szCs w:val="24"/>
        </w:rPr>
        <w:t>(ДК 53)</w:t>
      </w:r>
      <w:r w:rsidR="008018C1" w:rsidRPr="00B07394">
        <w:rPr>
          <w:rFonts w:ascii="Times New Roman" w:hAnsi="Times New Roman"/>
          <w:sz w:val="24"/>
          <w:szCs w:val="24"/>
        </w:rPr>
        <w:t xml:space="preserve"> на 202</w:t>
      </w:r>
      <w:r w:rsidR="00F15F05" w:rsidRPr="00B07394">
        <w:rPr>
          <w:rFonts w:ascii="Times New Roman" w:hAnsi="Times New Roman"/>
          <w:sz w:val="24"/>
          <w:szCs w:val="24"/>
        </w:rPr>
        <w:t>3</w:t>
      </w:r>
      <w:r w:rsidR="008018C1" w:rsidRPr="00B07394">
        <w:rPr>
          <w:rFonts w:ascii="Times New Roman" w:hAnsi="Times New Roman"/>
          <w:sz w:val="24"/>
          <w:szCs w:val="24"/>
        </w:rPr>
        <w:t xml:space="preserve"> года предусмотрена в объеме </w:t>
      </w:r>
      <w:r w:rsidR="00F15F05" w:rsidRPr="00B07394">
        <w:rPr>
          <w:rFonts w:ascii="Times New Roman" w:hAnsi="Times New Roman"/>
          <w:sz w:val="24"/>
          <w:szCs w:val="24"/>
        </w:rPr>
        <w:t>14605000,</w:t>
      </w:r>
      <w:r w:rsidR="008018C1" w:rsidRPr="00B07394">
        <w:rPr>
          <w:rFonts w:ascii="Times New Roman" w:hAnsi="Times New Roman"/>
          <w:sz w:val="24"/>
          <w:szCs w:val="24"/>
        </w:rPr>
        <w:t>0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средств на счете – 0,0 руб.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156ED" w:rsidRPr="00B07394" w:rsidRDefault="0074765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предоставление меры социальной поддержки в виде питания обучающимся областных государственных общеобразовательных организаций </w:t>
      </w:r>
      <w:r w:rsidR="008018C1" w:rsidRPr="00B07394">
        <w:rPr>
          <w:rFonts w:ascii="Times New Roman" w:hAnsi="Times New Roman"/>
          <w:b/>
          <w:sz w:val="24"/>
          <w:szCs w:val="24"/>
        </w:rPr>
        <w:t xml:space="preserve">(ДК В3) </w:t>
      </w:r>
      <w:r w:rsidR="008018C1" w:rsidRPr="00B07394">
        <w:rPr>
          <w:rFonts w:ascii="Times New Roman" w:hAnsi="Times New Roman"/>
          <w:sz w:val="24"/>
          <w:szCs w:val="24"/>
        </w:rPr>
        <w:t>в сумме -</w:t>
      </w:r>
      <w:r w:rsidR="00847DA2" w:rsidRPr="00B07394">
        <w:rPr>
          <w:rFonts w:ascii="Times New Roman" w:hAnsi="Times New Roman"/>
          <w:sz w:val="24"/>
          <w:szCs w:val="24"/>
        </w:rPr>
        <w:t>219700,0 руб.</w:t>
      </w:r>
      <w:r w:rsidR="008018C1" w:rsidRPr="00B07394">
        <w:rPr>
          <w:rFonts w:ascii="Times New Roman" w:hAnsi="Times New Roman"/>
          <w:sz w:val="24"/>
          <w:szCs w:val="24"/>
        </w:rPr>
        <w:t xml:space="preserve"> руб.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Льготу на питание получают 115 учащихся из малообеспеченных семей в размере 3</w:t>
      </w:r>
      <w:r w:rsidR="00847DA2" w:rsidRPr="00B07394">
        <w:rPr>
          <w:rFonts w:ascii="Times New Roman" w:hAnsi="Times New Roman"/>
          <w:sz w:val="24"/>
          <w:szCs w:val="24"/>
        </w:rPr>
        <w:t>7</w:t>
      </w:r>
      <w:r w:rsidRPr="00B07394">
        <w:rPr>
          <w:rFonts w:ascii="Times New Roman" w:hAnsi="Times New Roman"/>
          <w:sz w:val="24"/>
          <w:szCs w:val="24"/>
        </w:rPr>
        <w:t>,0 руб. в день.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средств на счете – 0,0 руб.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>- организация временного трудоустройства несовершеннолетних граждан в возрасте от 14 до 18 лет в свободное от учебы время (</w:t>
      </w:r>
      <w:r w:rsidR="008018C1" w:rsidRPr="00B07394">
        <w:rPr>
          <w:rFonts w:ascii="Times New Roman" w:hAnsi="Times New Roman"/>
          <w:b/>
          <w:sz w:val="24"/>
          <w:szCs w:val="24"/>
        </w:rPr>
        <w:t>ДК С-5)</w:t>
      </w:r>
      <w:r w:rsidR="008018C1" w:rsidRPr="00B07394">
        <w:rPr>
          <w:rFonts w:ascii="Times New Roman" w:hAnsi="Times New Roman"/>
          <w:sz w:val="24"/>
          <w:szCs w:val="24"/>
        </w:rPr>
        <w:t xml:space="preserve"> предусмотрены ассигнования в сумме -</w:t>
      </w:r>
      <w:r w:rsidRPr="00B07394">
        <w:rPr>
          <w:rFonts w:ascii="Times New Roman" w:hAnsi="Times New Roman"/>
          <w:sz w:val="24"/>
          <w:szCs w:val="24"/>
        </w:rPr>
        <w:t>495600,0</w:t>
      </w:r>
      <w:r w:rsidR="008018C1"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Трудовые договора в июне-июле заключены с </w:t>
      </w:r>
      <w:r w:rsidR="00847DA2" w:rsidRPr="00B07394">
        <w:rPr>
          <w:rFonts w:ascii="Times New Roman" w:hAnsi="Times New Roman"/>
          <w:sz w:val="24"/>
          <w:szCs w:val="24"/>
        </w:rPr>
        <w:t>23</w:t>
      </w:r>
      <w:r w:rsidRPr="00B07394">
        <w:rPr>
          <w:rFonts w:ascii="Times New Roman" w:hAnsi="Times New Roman"/>
          <w:sz w:val="24"/>
          <w:szCs w:val="24"/>
        </w:rPr>
        <w:t>-</w:t>
      </w:r>
      <w:r w:rsidR="00847DA2" w:rsidRPr="00B07394">
        <w:rPr>
          <w:rFonts w:ascii="Times New Roman" w:hAnsi="Times New Roman"/>
          <w:sz w:val="24"/>
          <w:szCs w:val="24"/>
        </w:rPr>
        <w:t>мя</w:t>
      </w:r>
      <w:r w:rsidRPr="00B07394">
        <w:rPr>
          <w:rFonts w:ascii="Times New Roman" w:hAnsi="Times New Roman"/>
          <w:sz w:val="24"/>
          <w:szCs w:val="24"/>
        </w:rPr>
        <w:t xml:space="preserve"> школьниками.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>- на организацию отдыха и оздоровления детей в каникулярное время в лагерях с дневным пребыванием в областных государственных организациях (</w:t>
      </w:r>
      <w:r w:rsidR="008018C1" w:rsidRPr="00B07394">
        <w:rPr>
          <w:rFonts w:ascii="Times New Roman" w:hAnsi="Times New Roman"/>
          <w:b/>
          <w:sz w:val="24"/>
          <w:szCs w:val="24"/>
        </w:rPr>
        <w:t>ДК 26)</w:t>
      </w:r>
      <w:r w:rsidR="008018C1" w:rsidRPr="00B07394">
        <w:rPr>
          <w:rFonts w:ascii="Times New Roman" w:hAnsi="Times New Roman"/>
          <w:sz w:val="24"/>
          <w:szCs w:val="24"/>
        </w:rPr>
        <w:t xml:space="preserve"> средства выделены в сумме </w:t>
      </w:r>
      <w:r w:rsidRPr="00B07394">
        <w:rPr>
          <w:rFonts w:ascii="Times New Roman" w:hAnsi="Times New Roman"/>
          <w:sz w:val="24"/>
          <w:szCs w:val="24"/>
        </w:rPr>
        <w:t>202560,0</w:t>
      </w:r>
      <w:r w:rsidR="008018C1"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Количество детей, посетивших лагерь без льготы на питание – 155 человек.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Количество детей, получивших льготу на питание – 60 человек. Средняя стоимость дето/дня составила – 150,36 копеек.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на обеспечение питанием обучающихся с ограниченными возможностями здоровья в областных государственных общеобразовательных организациях и обучающихся, прибывших с Украины, Донецкой Народной Республики, Луганской Народной Республики, Запорожской области и Херсонской области, прибывших на территорию Кировской области </w:t>
      </w:r>
      <w:r w:rsidR="008018C1" w:rsidRPr="00B07394">
        <w:rPr>
          <w:rFonts w:ascii="Times New Roman" w:hAnsi="Times New Roman"/>
          <w:b/>
          <w:sz w:val="24"/>
          <w:szCs w:val="24"/>
        </w:rPr>
        <w:t xml:space="preserve">(ДК </w:t>
      </w:r>
      <w:r w:rsidR="00A24A0B" w:rsidRPr="00B07394">
        <w:rPr>
          <w:rFonts w:ascii="Times New Roman" w:hAnsi="Times New Roman"/>
          <w:b/>
          <w:sz w:val="24"/>
          <w:szCs w:val="24"/>
        </w:rPr>
        <w:t>А</w:t>
      </w:r>
      <w:r w:rsidR="008018C1" w:rsidRPr="00B07394">
        <w:rPr>
          <w:rFonts w:ascii="Times New Roman" w:hAnsi="Times New Roman"/>
          <w:b/>
          <w:sz w:val="24"/>
          <w:szCs w:val="24"/>
        </w:rPr>
        <w:t>4)</w:t>
      </w:r>
      <w:r w:rsidR="008018C1" w:rsidRPr="00B07394">
        <w:rPr>
          <w:rFonts w:ascii="Times New Roman" w:hAnsi="Times New Roman"/>
          <w:sz w:val="24"/>
          <w:szCs w:val="24"/>
        </w:rPr>
        <w:t xml:space="preserve"> выделена субсидия в сумме – </w:t>
      </w:r>
      <w:r w:rsidR="00A24A0B" w:rsidRPr="00B07394">
        <w:rPr>
          <w:rFonts w:ascii="Times New Roman" w:hAnsi="Times New Roman"/>
          <w:sz w:val="24"/>
          <w:szCs w:val="24"/>
        </w:rPr>
        <w:t>289300</w:t>
      </w:r>
      <w:r w:rsidR="008018C1" w:rsidRPr="00B07394">
        <w:rPr>
          <w:rFonts w:ascii="Times New Roman" w:hAnsi="Times New Roman"/>
          <w:sz w:val="24"/>
          <w:szCs w:val="24"/>
        </w:rPr>
        <w:t xml:space="preserve">,0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2-х разовым горячим питанием обеспечены </w:t>
      </w:r>
      <w:r w:rsidR="00847DA2" w:rsidRPr="00B07394">
        <w:rPr>
          <w:rFonts w:ascii="Times New Roman" w:hAnsi="Times New Roman"/>
          <w:sz w:val="24"/>
          <w:szCs w:val="24"/>
        </w:rPr>
        <w:t>12</w:t>
      </w:r>
      <w:r w:rsidRPr="00B07394">
        <w:rPr>
          <w:rFonts w:ascii="Times New Roman" w:hAnsi="Times New Roman"/>
          <w:sz w:val="24"/>
          <w:szCs w:val="24"/>
        </w:rPr>
        <w:t xml:space="preserve"> детей, из них </w:t>
      </w:r>
      <w:r w:rsidR="00847DA2" w:rsidRPr="00B07394">
        <w:rPr>
          <w:rFonts w:ascii="Times New Roman" w:hAnsi="Times New Roman"/>
          <w:sz w:val="24"/>
          <w:szCs w:val="24"/>
        </w:rPr>
        <w:t>10</w:t>
      </w:r>
      <w:r w:rsidRPr="00B07394">
        <w:rPr>
          <w:rFonts w:ascii="Times New Roman" w:hAnsi="Times New Roman"/>
          <w:sz w:val="24"/>
          <w:szCs w:val="24"/>
        </w:rPr>
        <w:t xml:space="preserve"> детей с ОВЗ.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на компенсацию за работу по подготовке и проведению единого государственного экзамена </w:t>
      </w:r>
      <w:r w:rsidR="008018C1" w:rsidRPr="00B07394">
        <w:rPr>
          <w:rFonts w:ascii="Times New Roman" w:hAnsi="Times New Roman"/>
          <w:b/>
          <w:sz w:val="24"/>
          <w:szCs w:val="24"/>
        </w:rPr>
        <w:t>(ДК В1)</w:t>
      </w:r>
      <w:r w:rsidR="008018C1" w:rsidRPr="00B07394">
        <w:rPr>
          <w:rFonts w:ascii="Times New Roman" w:hAnsi="Times New Roman"/>
          <w:sz w:val="24"/>
          <w:szCs w:val="24"/>
        </w:rPr>
        <w:t xml:space="preserve"> выделена субсидия в сумме – </w:t>
      </w:r>
      <w:r w:rsidRPr="00B07394">
        <w:rPr>
          <w:rFonts w:ascii="Times New Roman" w:hAnsi="Times New Roman"/>
          <w:sz w:val="24"/>
          <w:szCs w:val="24"/>
        </w:rPr>
        <w:t>72890,0</w:t>
      </w:r>
      <w:r w:rsidR="008018C1"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Оплату получили </w:t>
      </w:r>
      <w:r w:rsidR="00847DA2" w:rsidRPr="00B07394">
        <w:rPr>
          <w:rFonts w:ascii="Times New Roman" w:hAnsi="Times New Roman"/>
          <w:sz w:val="24"/>
          <w:szCs w:val="24"/>
        </w:rPr>
        <w:t>22 педагога</w:t>
      </w:r>
      <w:r w:rsidRPr="00B07394">
        <w:rPr>
          <w:rFonts w:ascii="Times New Roman" w:hAnsi="Times New Roman"/>
          <w:sz w:val="24"/>
          <w:szCs w:val="24"/>
        </w:rPr>
        <w:t xml:space="preserve">. 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 xml:space="preserve">- субсидию на питание детей, мобилизованных родителей </w:t>
      </w:r>
      <w:r w:rsidR="008018C1" w:rsidRPr="00B07394">
        <w:rPr>
          <w:rFonts w:ascii="Times New Roman" w:hAnsi="Times New Roman"/>
          <w:b/>
          <w:sz w:val="24"/>
          <w:szCs w:val="24"/>
        </w:rPr>
        <w:t>(ДК В2)</w:t>
      </w:r>
      <w:r w:rsidR="008018C1" w:rsidRPr="00B07394">
        <w:rPr>
          <w:rFonts w:ascii="Times New Roman" w:hAnsi="Times New Roman"/>
          <w:sz w:val="24"/>
          <w:szCs w:val="24"/>
        </w:rPr>
        <w:t xml:space="preserve"> выделена в сумме – </w:t>
      </w:r>
      <w:r w:rsidRPr="00B07394">
        <w:rPr>
          <w:rFonts w:ascii="Times New Roman" w:hAnsi="Times New Roman"/>
          <w:sz w:val="24"/>
          <w:szCs w:val="24"/>
        </w:rPr>
        <w:t>131000</w:t>
      </w:r>
      <w:r w:rsidR="008018C1" w:rsidRPr="00B07394">
        <w:rPr>
          <w:rFonts w:ascii="Times New Roman" w:hAnsi="Times New Roman"/>
          <w:sz w:val="24"/>
          <w:szCs w:val="24"/>
        </w:rPr>
        <w:t xml:space="preserve">,0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Двухразовым горячим питанием обеспечены </w:t>
      </w:r>
      <w:r w:rsidR="00847DA2" w:rsidRPr="00B07394">
        <w:rPr>
          <w:rFonts w:ascii="Times New Roman" w:hAnsi="Times New Roman"/>
          <w:sz w:val="24"/>
          <w:szCs w:val="24"/>
        </w:rPr>
        <w:t>11 учащихся 5-11 классов.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>Субсидия израсходована в полном объеме.</w:t>
      </w:r>
    </w:p>
    <w:p w:rsidR="00A24A0B" w:rsidRPr="00B07394" w:rsidRDefault="00A24A0B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A24A0B" w:rsidRPr="00B07394" w:rsidRDefault="00A24A0B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- субсидия на предоставление бесплатных услуг дополнительного образования несовершеннолетним детям военнослужащих </w:t>
      </w:r>
      <w:r w:rsidRPr="00B07394">
        <w:rPr>
          <w:rFonts w:ascii="Times New Roman" w:hAnsi="Times New Roman"/>
          <w:b/>
          <w:sz w:val="24"/>
          <w:szCs w:val="24"/>
        </w:rPr>
        <w:t xml:space="preserve">(ДК В4) – </w:t>
      </w:r>
      <w:r w:rsidRPr="00B07394">
        <w:rPr>
          <w:rFonts w:ascii="Times New Roman" w:hAnsi="Times New Roman"/>
          <w:sz w:val="24"/>
          <w:szCs w:val="24"/>
        </w:rPr>
        <w:t>102800,0 руб.</w:t>
      </w:r>
    </w:p>
    <w:p w:rsidR="00D156ED" w:rsidRPr="00B07394" w:rsidRDefault="0070452F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Сумма оплаты труда с начислениями </w:t>
      </w:r>
      <w:r w:rsidR="00A24A0B" w:rsidRPr="00B07394">
        <w:rPr>
          <w:rFonts w:ascii="Times New Roman" w:hAnsi="Times New Roman"/>
          <w:sz w:val="24"/>
          <w:szCs w:val="24"/>
        </w:rPr>
        <w:t xml:space="preserve">преподавателям за услуги дополнительного образования </w:t>
      </w:r>
      <w:r w:rsidRPr="00B07394">
        <w:rPr>
          <w:rFonts w:ascii="Times New Roman" w:hAnsi="Times New Roman"/>
          <w:sz w:val="24"/>
          <w:szCs w:val="24"/>
        </w:rPr>
        <w:t xml:space="preserve">– 102000,0 руб. Услуги предоставлены 22-м учащимся по различным направлениям обучения. </w:t>
      </w:r>
    </w:p>
    <w:p w:rsidR="0070452F" w:rsidRPr="00B07394" w:rsidRDefault="0070452F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Материальные затраты по данной субсидии в сумме 800,0 руб. на приобретение канцелярских товаров (бумага, клей, скрепки)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70452F" w:rsidRPr="00B07394" w:rsidRDefault="0070452F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</w:t>
      </w:r>
    </w:p>
    <w:p w:rsidR="0070452F" w:rsidRPr="00B07394" w:rsidRDefault="0070452F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- субсидия на обеспечение безопасности общеобразовательных организаций и профессиональных         образовательных </w:t>
      </w:r>
      <w:r w:rsidR="00D049E7" w:rsidRPr="00B07394">
        <w:rPr>
          <w:rFonts w:ascii="Times New Roman" w:hAnsi="Times New Roman"/>
          <w:sz w:val="24"/>
          <w:szCs w:val="24"/>
        </w:rPr>
        <w:t>организаций (</w:t>
      </w:r>
      <w:r w:rsidRPr="00B07394">
        <w:rPr>
          <w:rFonts w:ascii="Times New Roman" w:hAnsi="Times New Roman"/>
          <w:b/>
          <w:sz w:val="24"/>
          <w:szCs w:val="24"/>
        </w:rPr>
        <w:t>ДК-30</w:t>
      </w:r>
      <w:r w:rsidR="00D049E7" w:rsidRPr="00B07394">
        <w:rPr>
          <w:rFonts w:ascii="Times New Roman" w:hAnsi="Times New Roman"/>
          <w:b/>
          <w:sz w:val="24"/>
          <w:szCs w:val="24"/>
        </w:rPr>
        <w:t xml:space="preserve">) – </w:t>
      </w:r>
      <w:r w:rsidR="00D049E7" w:rsidRPr="00B07394">
        <w:rPr>
          <w:rFonts w:ascii="Times New Roman" w:hAnsi="Times New Roman"/>
          <w:sz w:val="24"/>
          <w:szCs w:val="24"/>
        </w:rPr>
        <w:t>8050000,0 руб.</w:t>
      </w:r>
    </w:p>
    <w:p w:rsidR="00D049E7" w:rsidRPr="00B07394" w:rsidRDefault="00D049E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целях обеспечения охраны учреждения заключен договор с ООО ЧОП «Альфа» с ежемесячной оплатой – 70000,0 руб. с января по 15 августа и с 1 сентября по 31 декабря 2023 года.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D049E7" w:rsidRPr="00B07394" w:rsidRDefault="00D049E7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049E7" w:rsidRPr="00B07394" w:rsidRDefault="00D049E7" w:rsidP="00747657">
      <w:pPr>
        <w:spacing w:before="240" w:beforeAutospacing="1"/>
        <w:contextualSpacing/>
        <w:rPr>
          <w:rFonts w:ascii="Times New Roman" w:hAnsi="Times New Roman"/>
          <w:b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 - субсидия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областных общеобразовательных организациях в части расходов на оплату труда педагогов-психологов, учителей-логопедов, учителей-дефектологов для обеспечения коррекционно-развивающей работы</w:t>
      </w:r>
      <w:r w:rsidR="004457DC" w:rsidRPr="00B07394">
        <w:rPr>
          <w:rFonts w:ascii="Times New Roman" w:hAnsi="Times New Roman"/>
          <w:sz w:val="24"/>
          <w:szCs w:val="24"/>
        </w:rPr>
        <w:t xml:space="preserve"> при инклюзивном образовании (</w:t>
      </w:r>
      <w:r w:rsidRPr="00B07394">
        <w:rPr>
          <w:rFonts w:ascii="Times New Roman" w:hAnsi="Times New Roman"/>
          <w:b/>
          <w:sz w:val="24"/>
          <w:szCs w:val="24"/>
        </w:rPr>
        <w:t>ДК 31)</w:t>
      </w:r>
    </w:p>
    <w:p w:rsidR="00A24A0B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Количество часов коррекционно-развивающей работы при инклюзивном образовании на 2023 год по плану и по факту 662 часа. Детей с ОВЗ на отчетную дату-10 человек. В школе с ними работает 2 психолога, учитель-дефектолог и учитель-логопед.</w:t>
      </w:r>
    </w:p>
    <w:p w:rsidR="004457DC" w:rsidRPr="00B07394" w:rsidRDefault="004457D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6371A4" w:rsidRPr="00B07394" w:rsidRDefault="006371A4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6371A4" w:rsidRPr="00B07394" w:rsidRDefault="006371A4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 xml:space="preserve">             - </w:t>
      </w:r>
      <w:r w:rsidRPr="00B07394">
        <w:rPr>
          <w:rFonts w:ascii="Times New Roman" w:hAnsi="Times New Roman"/>
          <w:sz w:val="24"/>
          <w:szCs w:val="24"/>
        </w:rPr>
        <w:t xml:space="preserve">субсидия в виде гранта общеобразовательным организациям, подготовившим обучающихся к сдаче единого государственного экзамена по математике (профильный уровень) и (или) физике </w:t>
      </w:r>
      <w:r w:rsidRPr="00B07394">
        <w:rPr>
          <w:rFonts w:ascii="Times New Roman" w:hAnsi="Times New Roman"/>
          <w:b/>
          <w:sz w:val="24"/>
          <w:szCs w:val="24"/>
        </w:rPr>
        <w:t xml:space="preserve">(ДК- К9.ЕГЭ) </w:t>
      </w:r>
      <w:r w:rsidRPr="00B07394">
        <w:rPr>
          <w:rFonts w:ascii="Times New Roman" w:hAnsi="Times New Roman"/>
          <w:sz w:val="24"/>
          <w:szCs w:val="24"/>
        </w:rPr>
        <w:t xml:space="preserve">в сумме 135 000,00 рублей. </w:t>
      </w:r>
    </w:p>
    <w:p w:rsidR="004457DC" w:rsidRPr="00B07394" w:rsidRDefault="006371A4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Приобретены проектор и системный блок в кабинет физики и математики. </w:t>
      </w:r>
    </w:p>
    <w:p w:rsidR="006371A4" w:rsidRPr="00B07394" w:rsidRDefault="006371A4" w:rsidP="006371A4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6371A4" w:rsidRPr="00B07394" w:rsidRDefault="006371A4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47DA2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           </w:t>
      </w:r>
      <w:r w:rsidR="008018C1" w:rsidRPr="00B07394">
        <w:rPr>
          <w:rFonts w:ascii="Times New Roman" w:hAnsi="Times New Roman"/>
          <w:sz w:val="24"/>
          <w:szCs w:val="24"/>
        </w:rPr>
        <w:t>Для исполнения</w:t>
      </w:r>
      <w:r w:rsidR="006371A4" w:rsidRPr="00B07394">
        <w:rPr>
          <w:rFonts w:ascii="Times New Roman" w:hAnsi="Times New Roman"/>
          <w:sz w:val="24"/>
          <w:szCs w:val="24"/>
        </w:rPr>
        <w:t xml:space="preserve"> финансирования на иные по направлениям субсидий</w:t>
      </w:r>
      <w:r w:rsidR="008018C1" w:rsidRPr="00B07394">
        <w:rPr>
          <w:rFonts w:ascii="Times New Roman" w:hAnsi="Times New Roman"/>
          <w:sz w:val="24"/>
          <w:szCs w:val="24"/>
        </w:rPr>
        <w:t xml:space="preserve"> з</w:t>
      </w:r>
      <w:r w:rsidR="006371A4" w:rsidRPr="00B07394">
        <w:rPr>
          <w:rFonts w:ascii="Times New Roman" w:hAnsi="Times New Roman"/>
          <w:sz w:val="24"/>
          <w:szCs w:val="24"/>
        </w:rPr>
        <w:t>аключено 42 бюджетных</w:t>
      </w:r>
      <w:r w:rsidR="008018C1" w:rsidRPr="00B07394">
        <w:rPr>
          <w:rFonts w:ascii="Times New Roman" w:hAnsi="Times New Roman"/>
          <w:sz w:val="24"/>
          <w:szCs w:val="24"/>
        </w:rPr>
        <w:t xml:space="preserve"> обязательств</w:t>
      </w:r>
      <w:r w:rsidR="006371A4" w:rsidRPr="00B07394">
        <w:rPr>
          <w:rFonts w:ascii="Times New Roman" w:hAnsi="Times New Roman"/>
          <w:sz w:val="24"/>
          <w:szCs w:val="24"/>
        </w:rPr>
        <w:t>а</w:t>
      </w:r>
      <w:r w:rsidR="008018C1" w:rsidRPr="00B07394">
        <w:rPr>
          <w:rFonts w:ascii="Times New Roman" w:hAnsi="Times New Roman"/>
          <w:sz w:val="24"/>
          <w:szCs w:val="24"/>
        </w:rPr>
        <w:t xml:space="preserve"> на сумму -</w:t>
      </w:r>
      <w:r w:rsidR="006371A4" w:rsidRPr="00B07394">
        <w:rPr>
          <w:rFonts w:ascii="Times New Roman" w:hAnsi="Times New Roman"/>
          <w:sz w:val="24"/>
          <w:szCs w:val="24"/>
        </w:rPr>
        <w:t>1783360,0</w:t>
      </w:r>
      <w:r w:rsidR="008018C1" w:rsidRPr="00B07394">
        <w:rPr>
          <w:rFonts w:ascii="Times New Roman" w:hAnsi="Times New Roman"/>
          <w:sz w:val="24"/>
          <w:szCs w:val="24"/>
        </w:rPr>
        <w:t xml:space="preserve"> руб. Обязательства исполнены в полном объеме.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Средства федерального бюджета с со финансированием регионального бюджета на 202</w:t>
      </w:r>
      <w:r w:rsidR="006371A4" w:rsidRPr="00B07394">
        <w:rPr>
          <w:rFonts w:ascii="Times New Roman" w:hAnsi="Times New Roman"/>
          <w:b/>
          <w:sz w:val="24"/>
          <w:szCs w:val="24"/>
        </w:rPr>
        <w:t>3</w:t>
      </w:r>
      <w:r w:rsidRPr="00B07394">
        <w:rPr>
          <w:rFonts w:ascii="Times New Roman" w:hAnsi="Times New Roman"/>
          <w:b/>
          <w:sz w:val="24"/>
          <w:szCs w:val="24"/>
        </w:rPr>
        <w:t xml:space="preserve"> год </w:t>
      </w:r>
      <w:r w:rsidR="00A57E1C" w:rsidRPr="00B07394">
        <w:rPr>
          <w:rFonts w:ascii="Times New Roman" w:hAnsi="Times New Roman"/>
          <w:b/>
          <w:sz w:val="24"/>
          <w:szCs w:val="24"/>
        </w:rPr>
        <w:t xml:space="preserve">выделены в сумме 10056100,0 руб., субсидии </w:t>
      </w:r>
      <w:r w:rsidRPr="00B07394">
        <w:rPr>
          <w:rFonts w:ascii="Times New Roman" w:hAnsi="Times New Roman"/>
          <w:b/>
          <w:sz w:val="24"/>
          <w:szCs w:val="24"/>
        </w:rPr>
        <w:t>предоставлены по следующим направлениям: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ДК 2</w:t>
      </w:r>
      <w:r w:rsidR="00A57E1C" w:rsidRPr="00B07394">
        <w:rPr>
          <w:rFonts w:ascii="Times New Roman" w:hAnsi="Times New Roman"/>
          <w:b/>
          <w:sz w:val="24"/>
          <w:szCs w:val="24"/>
        </w:rPr>
        <w:t>3</w:t>
      </w:r>
      <w:r w:rsidRPr="00B07394">
        <w:rPr>
          <w:rFonts w:ascii="Times New Roman" w:hAnsi="Times New Roman"/>
          <w:b/>
          <w:sz w:val="24"/>
          <w:szCs w:val="24"/>
        </w:rPr>
        <w:t>-53030-00000-00000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в сумме </w:t>
      </w:r>
      <w:r w:rsidR="00A57E1C" w:rsidRPr="00B07394">
        <w:rPr>
          <w:rFonts w:ascii="Times New Roman" w:hAnsi="Times New Roman"/>
          <w:sz w:val="24"/>
          <w:szCs w:val="24"/>
        </w:rPr>
        <w:t>3437300,0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Выплаты классным руководителям производилось из расчета 5000,0 руб. в месяц за фактически отработанное время. Вознаграждение получили 45 педагогов.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Остаток финансирования 0,0 руб. 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ДК 2</w:t>
      </w:r>
      <w:r w:rsidR="00A57E1C" w:rsidRPr="00B07394">
        <w:rPr>
          <w:rFonts w:ascii="Times New Roman" w:hAnsi="Times New Roman"/>
          <w:b/>
          <w:sz w:val="24"/>
          <w:szCs w:val="24"/>
        </w:rPr>
        <w:t>3</w:t>
      </w:r>
      <w:r w:rsidRPr="00B07394">
        <w:rPr>
          <w:rFonts w:ascii="Times New Roman" w:hAnsi="Times New Roman"/>
          <w:b/>
          <w:sz w:val="24"/>
          <w:szCs w:val="24"/>
        </w:rPr>
        <w:t>-53040-00000-00000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сумме </w:t>
      </w:r>
      <w:r w:rsidR="00A57E1C" w:rsidRPr="00B07394">
        <w:rPr>
          <w:rFonts w:ascii="Times New Roman" w:hAnsi="Times New Roman"/>
          <w:sz w:val="24"/>
          <w:szCs w:val="24"/>
        </w:rPr>
        <w:t>6173900,0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Бесплатное питание получ</w:t>
      </w:r>
      <w:r w:rsidR="00A57E1C" w:rsidRPr="00B07394">
        <w:rPr>
          <w:rFonts w:ascii="Times New Roman" w:hAnsi="Times New Roman"/>
          <w:sz w:val="24"/>
          <w:szCs w:val="24"/>
        </w:rPr>
        <w:t>или</w:t>
      </w:r>
      <w:r w:rsidRPr="00B07394">
        <w:rPr>
          <w:rFonts w:ascii="Times New Roman" w:hAnsi="Times New Roman"/>
          <w:sz w:val="24"/>
          <w:szCs w:val="24"/>
        </w:rPr>
        <w:t xml:space="preserve"> 49</w:t>
      </w:r>
      <w:r w:rsidR="00A57E1C" w:rsidRPr="00B07394">
        <w:rPr>
          <w:rFonts w:ascii="Times New Roman" w:hAnsi="Times New Roman"/>
          <w:sz w:val="24"/>
          <w:szCs w:val="24"/>
        </w:rPr>
        <w:t>2</w:t>
      </w:r>
      <w:r w:rsidRPr="00B07394">
        <w:rPr>
          <w:rFonts w:ascii="Times New Roman" w:hAnsi="Times New Roman"/>
          <w:sz w:val="24"/>
          <w:szCs w:val="24"/>
        </w:rPr>
        <w:t xml:space="preserve"> учащихся начальных классов, в размере суммы на горячий завтрак -</w:t>
      </w:r>
      <w:r w:rsidR="00A57E1C" w:rsidRPr="00B07394">
        <w:rPr>
          <w:rFonts w:ascii="Times New Roman" w:hAnsi="Times New Roman"/>
          <w:sz w:val="24"/>
          <w:szCs w:val="24"/>
        </w:rPr>
        <w:t>63,9</w:t>
      </w:r>
      <w:r w:rsidRPr="00B07394">
        <w:rPr>
          <w:rFonts w:ascii="Times New Roman" w:hAnsi="Times New Roman"/>
          <w:sz w:val="24"/>
          <w:szCs w:val="24"/>
        </w:rPr>
        <w:t xml:space="preserve"> руб. обед – </w:t>
      </w:r>
      <w:r w:rsidR="00A57E1C" w:rsidRPr="00B07394">
        <w:rPr>
          <w:rFonts w:ascii="Times New Roman" w:hAnsi="Times New Roman"/>
          <w:sz w:val="24"/>
          <w:szCs w:val="24"/>
        </w:rPr>
        <w:t xml:space="preserve">76,34 руб. в день.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 xml:space="preserve">Для обеспечения исполнения субсидии заключено и исполнено </w:t>
      </w:r>
      <w:r w:rsidR="00A57E1C" w:rsidRPr="00B07394">
        <w:rPr>
          <w:rFonts w:ascii="Times New Roman" w:hAnsi="Times New Roman"/>
          <w:sz w:val="24"/>
          <w:szCs w:val="24"/>
        </w:rPr>
        <w:t>52</w:t>
      </w:r>
      <w:r w:rsidRPr="00B07394">
        <w:rPr>
          <w:rFonts w:ascii="Times New Roman" w:hAnsi="Times New Roman"/>
          <w:sz w:val="24"/>
          <w:szCs w:val="24"/>
        </w:rPr>
        <w:t xml:space="preserve"> бюджетных обязательств</w:t>
      </w:r>
      <w:r w:rsidR="00A57E1C" w:rsidRPr="00B07394">
        <w:rPr>
          <w:rFonts w:ascii="Times New Roman" w:hAnsi="Times New Roman"/>
          <w:sz w:val="24"/>
          <w:szCs w:val="24"/>
        </w:rPr>
        <w:t>а</w:t>
      </w:r>
      <w:r w:rsidRPr="00B07394">
        <w:rPr>
          <w:rFonts w:ascii="Times New Roman" w:hAnsi="Times New Roman"/>
          <w:sz w:val="24"/>
          <w:szCs w:val="24"/>
        </w:rPr>
        <w:t xml:space="preserve"> на сумму </w:t>
      </w:r>
      <w:r w:rsidR="00A57E1C" w:rsidRPr="00B07394">
        <w:rPr>
          <w:rFonts w:ascii="Times New Roman" w:hAnsi="Times New Roman"/>
          <w:sz w:val="24"/>
          <w:szCs w:val="24"/>
        </w:rPr>
        <w:t>доведенных ассигнований.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Остаток финансирования – 0,0 руб. 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ДК 2</w:t>
      </w:r>
      <w:r w:rsidR="00A57E1C" w:rsidRPr="00B07394">
        <w:rPr>
          <w:rFonts w:ascii="Times New Roman" w:hAnsi="Times New Roman"/>
          <w:b/>
          <w:sz w:val="24"/>
          <w:szCs w:val="24"/>
        </w:rPr>
        <w:t>3</w:t>
      </w:r>
      <w:r w:rsidRPr="00B07394">
        <w:rPr>
          <w:rFonts w:ascii="Times New Roman" w:hAnsi="Times New Roman"/>
          <w:b/>
          <w:sz w:val="24"/>
          <w:szCs w:val="24"/>
        </w:rPr>
        <w:t>-5179</w:t>
      </w:r>
      <w:r w:rsidR="00FB640C" w:rsidRPr="00B07394">
        <w:rPr>
          <w:rFonts w:ascii="Times New Roman" w:hAnsi="Times New Roman"/>
          <w:b/>
          <w:sz w:val="24"/>
          <w:szCs w:val="24"/>
        </w:rPr>
        <w:t>0</w:t>
      </w:r>
      <w:r w:rsidRPr="00B07394">
        <w:rPr>
          <w:rFonts w:ascii="Times New Roman" w:hAnsi="Times New Roman"/>
          <w:b/>
          <w:sz w:val="24"/>
          <w:szCs w:val="24"/>
        </w:rPr>
        <w:t>-00000-00000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– </w:t>
      </w:r>
      <w:r w:rsidR="00A57E1C" w:rsidRPr="00B07394">
        <w:rPr>
          <w:rFonts w:ascii="Times New Roman" w:hAnsi="Times New Roman"/>
          <w:sz w:val="24"/>
          <w:szCs w:val="24"/>
        </w:rPr>
        <w:t>444900,0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A57E1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учреждении работают</w:t>
      </w:r>
      <w:r w:rsidR="008018C1" w:rsidRPr="00B07394">
        <w:rPr>
          <w:rFonts w:ascii="Times New Roman" w:hAnsi="Times New Roman"/>
          <w:sz w:val="24"/>
          <w:szCs w:val="24"/>
        </w:rPr>
        <w:t xml:space="preserve"> 2 педагога по </w:t>
      </w:r>
      <w:r w:rsidRPr="00B07394">
        <w:rPr>
          <w:rFonts w:ascii="Times New Roman" w:hAnsi="Times New Roman"/>
          <w:sz w:val="24"/>
          <w:szCs w:val="24"/>
        </w:rPr>
        <w:t xml:space="preserve">внутреннему </w:t>
      </w:r>
      <w:r w:rsidR="008018C1" w:rsidRPr="00B07394">
        <w:rPr>
          <w:rFonts w:ascii="Times New Roman" w:hAnsi="Times New Roman"/>
          <w:sz w:val="24"/>
          <w:szCs w:val="24"/>
        </w:rPr>
        <w:t>совместительству на 0,5 ст. каждый.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Заработная плата </w:t>
      </w:r>
      <w:r w:rsidR="00A57E1C" w:rsidRPr="00B07394">
        <w:rPr>
          <w:rFonts w:ascii="Times New Roman" w:hAnsi="Times New Roman"/>
          <w:sz w:val="24"/>
          <w:szCs w:val="24"/>
        </w:rPr>
        <w:t xml:space="preserve">сотрудникам </w:t>
      </w:r>
      <w:r w:rsidRPr="00B07394">
        <w:rPr>
          <w:rFonts w:ascii="Times New Roman" w:hAnsi="Times New Roman"/>
          <w:sz w:val="24"/>
          <w:szCs w:val="24"/>
        </w:rPr>
        <w:t xml:space="preserve">выплачена </w:t>
      </w:r>
      <w:r w:rsidR="00A57E1C" w:rsidRPr="00B07394">
        <w:rPr>
          <w:rFonts w:ascii="Times New Roman" w:hAnsi="Times New Roman"/>
          <w:sz w:val="24"/>
          <w:szCs w:val="24"/>
        </w:rPr>
        <w:t>за 12 месяцев.</w:t>
      </w:r>
    </w:p>
    <w:p w:rsidR="00A57E1C" w:rsidRPr="00B07394" w:rsidRDefault="00A57E1C" w:rsidP="00A57E1C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Субсидия израсходована в полном объеме.</w:t>
      </w:r>
    </w:p>
    <w:p w:rsidR="00A57E1C" w:rsidRPr="00B07394" w:rsidRDefault="00A57E1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Доходы учреждения от деятельности по оказанию платных услуг и приносящей доход деятельности </w:t>
      </w:r>
      <w:r w:rsidR="00C61D52" w:rsidRPr="00B07394">
        <w:rPr>
          <w:rFonts w:ascii="Times New Roman" w:hAnsi="Times New Roman"/>
          <w:sz w:val="24"/>
          <w:szCs w:val="24"/>
        </w:rPr>
        <w:t>за</w:t>
      </w:r>
      <w:r w:rsidRPr="00B07394">
        <w:rPr>
          <w:rFonts w:ascii="Times New Roman" w:hAnsi="Times New Roman"/>
          <w:sz w:val="24"/>
          <w:szCs w:val="24"/>
        </w:rPr>
        <w:t xml:space="preserve"> 202</w:t>
      </w:r>
      <w:r w:rsidR="00C61D52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 составили </w:t>
      </w:r>
      <w:r w:rsidRPr="00B07394">
        <w:rPr>
          <w:rFonts w:ascii="Times New Roman" w:hAnsi="Times New Roman"/>
          <w:b/>
          <w:sz w:val="24"/>
          <w:szCs w:val="24"/>
        </w:rPr>
        <w:t xml:space="preserve">– </w:t>
      </w:r>
      <w:r w:rsidR="00C61D52" w:rsidRPr="00B07394">
        <w:rPr>
          <w:rFonts w:ascii="Times New Roman" w:hAnsi="Times New Roman"/>
          <w:b/>
          <w:sz w:val="24"/>
          <w:szCs w:val="24"/>
        </w:rPr>
        <w:t>12156690,83</w:t>
      </w:r>
      <w:r w:rsidRPr="00B07394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Из них доходы от оказания платных образовательных услуг – </w:t>
      </w:r>
      <w:r w:rsidR="00AD2B8C" w:rsidRPr="00B07394">
        <w:rPr>
          <w:rFonts w:ascii="Times New Roman" w:hAnsi="Times New Roman"/>
          <w:sz w:val="24"/>
          <w:szCs w:val="24"/>
        </w:rPr>
        <w:t>2548963,23</w:t>
      </w:r>
      <w:r w:rsidRPr="00B07394">
        <w:rPr>
          <w:rFonts w:ascii="Times New Roman" w:hAnsi="Times New Roman"/>
          <w:sz w:val="24"/>
          <w:szCs w:val="24"/>
        </w:rPr>
        <w:t xml:space="preserve"> руб., доходы от 20% наценки на готовые блюда -</w:t>
      </w:r>
      <w:r w:rsidR="00AD2B8C" w:rsidRPr="00B07394">
        <w:rPr>
          <w:rFonts w:ascii="Times New Roman" w:hAnsi="Times New Roman"/>
          <w:sz w:val="24"/>
          <w:szCs w:val="24"/>
        </w:rPr>
        <w:t>322647,88</w:t>
      </w:r>
      <w:r w:rsidRPr="00B07394">
        <w:rPr>
          <w:rFonts w:ascii="Times New Roman" w:hAnsi="Times New Roman"/>
          <w:sz w:val="24"/>
          <w:szCs w:val="24"/>
        </w:rPr>
        <w:t xml:space="preserve"> руб., доход от аренды – </w:t>
      </w:r>
      <w:r w:rsidR="00C61D52" w:rsidRPr="00B07394">
        <w:rPr>
          <w:rFonts w:ascii="Times New Roman" w:hAnsi="Times New Roman"/>
          <w:sz w:val="24"/>
          <w:szCs w:val="24"/>
        </w:rPr>
        <w:t>75000</w:t>
      </w:r>
      <w:r w:rsidRPr="00B07394">
        <w:rPr>
          <w:rFonts w:ascii="Times New Roman" w:hAnsi="Times New Roman"/>
          <w:sz w:val="24"/>
          <w:szCs w:val="24"/>
        </w:rPr>
        <w:t xml:space="preserve">,0 руб., спонсорская помощь – </w:t>
      </w:r>
      <w:r w:rsidR="00C61D52" w:rsidRPr="00B07394">
        <w:rPr>
          <w:rFonts w:ascii="Times New Roman" w:hAnsi="Times New Roman"/>
          <w:sz w:val="24"/>
          <w:szCs w:val="24"/>
        </w:rPr>
        <w:t>105000</w:t>
      </w:r>
      <w:r w:rsidRPr="00B07394">
        <w:rPr>
          <w:rFonts w:ascii="Times New Roman" w:hAnsi="Times New Roman"/>
          <w:sz w:val="24"/>
          <w:szCs w:val="24"/>
        </w:rPr>
        <w:t xml:space="preserve">,0 руб., доходы на возмещение коммунальных расходов – </w:t>
      </w:r>
      <w:r w:rsidR="00C61D52" w:rsidRPr="00B07394">
        <w:rPr>
          <w:rFonts w:ascii="Times New Roman" w:hAnsi="Times New Roman"/>
          <w:sz w:val="24"/>
          <w:szCs w:val="24"/>
        </w:rPr>
        <w:t>12500,0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Услуги дополнительного образования оказаны населению по программам «Школа развития», «Клуб иностранных языков», «Ступени к успеху», «Одаренный ребенок».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Оплата труда с отчислениями во внебюджетные фонды по договорам педагогическим </w:t>
      </w:r>
      <w:r w:rsidR="00C11144" w:rsidRPr="00B07394">
        <w:rPr>
          <w:rFonts w:ascii="Times New Roman" w:hAnsi="Times New Roman"/>
          <w:sz w:val="24"/>
          <w:szCs w:val="24"/>
        </w:rPr>
        <w:t xml:space="preserve">и прочим </w:t>
      </w:r>
      <w:r w:rsidRPr="00B07394">
        <w:rPr>
          <w:rFonts w:ascii="Times New Roman" w:hAnsi="Times New Roman"/>
          <w:sz w:val="24"/>
          <w:szCs w:val="24"/>
        </w:rPr>
        <w:t xml:space="preserve">работникам составила – </w:t>
      </w:r>
      <w:r w:rsidR="00AD2B8C" w:rsidRPr="00B07394">
        <w:rPr>
          <w:rFonts w:ascii="Times New Roman" w:hAnsi="Times New Roman"/>
          <w:sz w:val="24"/>
          <w:szCs w:val="24"/>
        </w:rPr>
        <w:t>1688028,0</w:t>
      </w:r>
      <w:r w:rsidRPr="00B07394">
        <w:rPr>
          <w:rFonts w:ascii="Times New Roman" w:hAnsi="Times New Roman"/>
          <w:sz w:val="24"/>
          <w:szCs w:val="24"/>
        </w:rPr>
        <w:t xml:space="preserve"> руб</w:t>
      </w:r>
      <w:r w:rsidR="00C11144" w:rsidRPr="00B07394">
        <w:rPr>
          <w:rFonts w:ascii="Times New Roman" w:hAnsi="Times New Roman"/>
          <w:sz w:val="24"/>
          <w:szCs w:val="24"/>
        </w:rPr>
        <w:t>.</w:t>
      </w:r>
      <w:r w:rsidR="00AD2B8C" w:rsidRPr="00B07394">
        <w:rPr>
          <w:rFonts w:ascii="Times New Roman" w:hAnsi="Times New Roman"/>
          <w:sz w:val="24"/>
          <w:szCs w:val="24"/>
        </w:rPr>
        <w:t>, прочему персоналу -329140,91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По услуге «Школа развития» заключено 31 договоров, стоимость услуги в месяц -1</w:t>
      </w:r>
      <w:r w:rsidR="00F6666D" w:rsidRPr="00B07394">
        <w:rPr>
          <w:rFonts w:ascii="Times New Roman" w:hAnsi="Times New Roman"/>
          <w:sz w:val="24"/>
          <w:szCs w:val="24"/>
        </w:rPr>
        <w:t>5</w:t>
      </w:r>
      <w:r w:rsidRPr="00B07394">
        <w:rPr>
          <w:rFonts w:ascii="Times New Roman" w:hAnsi="Times New Roman"/>
          <w:sz w:val="24"/>
          <w:szCs w:val="24"/>
        </w:rPr>
        <w:t xml:space="preserve">00,0 руб. Доход составил – </w:t>
      </w:r>
      <w:r w:rsidR="00AD2B8C" w:rsidRPr="00B07394">
        <w:rPr>
          <w:rFonts w:ascii="Times New Roman" w:hAnsi="Times New Roman"/>
          <w:sz w:val="24"/>
          <w:szCs w:val="24"/>
        </w:rPr>
        <w:t>274345,12</w:t>
      </w:r>
      <w:r w:rsidRPr="00B07394">
        <w:rPr>
          <w:rFonts w:ascii="Times New Roman" w:hAnsi="Times New Roman"/>
          <w:sz w:val="24"/>
          <w:szCs w:val="24"/>
        </w:rPr>
        <w:t xml:space="preserve"> руб. Оплата труда с отчислениями во внебюджетные фонды по договорам составила – 1</w:t>
      </w:r>
      <w:r w:rsidR="000F738C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9921.32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По услуге «Клуб иностранных языков» заключено </w:t>
      </w:r>
      <w:r w:rsidR="000F738C" w:rsidRPr="00B07394">
        <w:rPr>
          <w:rFonts w:ascii="Times New Roman" w:hAnsi="Times New Roman"/>
          <w:sz w:val="24"/>
          <w:szCs w:val="24"/>
        </w:rPr>
        <w:t>120</w:t>
      </w:r>
      <w:r w:rsidRPr="00B07394">
        <w:rPr>
          <w:rFonts w:ascii="Times New Roman" w:hAnsi="Times New Roman"/>
          <w:sz w:val="24"/>
          <w:szCs w:val="24"/>
        </w:rPr>
        <w:t xml:space="preserve"> договоров, стоимость услуги - 1800,0 руб. в месяц. Доход составил -</w:t>
      </w:r>
      <w:r w:rsidR="000F738C" w:rsidRPr="00B07394">
        <w:rPr>
          <w:rFonts w:ascii="Times New Roman" w:hAnsi="Times New Roman"/>
          <w:sz w:val="24"/>
          <w:szCs w:val="24"/>
        </w:rPr>
        <w:t>596104,94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2809AD" w:rsidRPr="00B07394" w:rsidRDefault="002809A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Оплата труда с отчислениями во внебюджетные фонды по договорам составила – </w:t>
      </w:r>
      <w:r w:rsidR="000F738C" w:rsidRPr="00B07394">
        <w:rPr>
          <w:rFonts w:ascii="Times New Roman" w:hAnsi="Times New Roman"/>
          <w:sz w:val="24"/>
          <w:szCs w:val="24"/>
        </w:rPr>
        <w:t>542426,50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По услуге «Ступени к успеху» заключено </w:t>
      </w:r>
      <w:r w:rsidR="000F738C" w:rsidRPr="00B07394">
        <w:rPr>
          <w:rFonts w:ascii="Times New Roman" w:hAnsi="Times New Roman"/>
          <w:sz w:val="24"/>
          <w:szCs w:val="24"/>
        </w:rPr>
        <w:t>38</w:t>
      </w:r>
      <w:r w:rsidRPr="00B07394">
        <w:rPr>
          <w:rFonts w:ascii="Times New Roman" w:hAnsi="Times New Roman"/>
          <w:sz w:val="24"/>
          <w:szCs w:val="24"/>
        </w:rPr>
        <w:t xml:space="preserve"> договоров, стоимость услуги 900,0 руб. в месяц. Доход составил -</w:t>
      </w:r>
      <w:r w:rsidR="000F738C" w:rsidRPr="00B07394">
        <w:rPr>
          <w:rFonts w:ascii="Times New Roman" w:hAnsi="Times New Roman"/>
          <w:sz w:val="24"/>
          <w:szCs w:val="24"/>
        </w:rPr>
        <w:t>178453,05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0F738C" w:rsidRPr="00B07394" w:rsidRDefault="000F738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Оплата труда с отчислениями во внебюджетные фонды по договорам составила – 106986,0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По услуге «Одаренный ребенок» заключено </w:t>
      </w:r>
      <w:r w:rsidR="000F738C" w:rsidRPr="00B07394">
        <w:rPr>
          <w:rFonts w:ascii="Times New Roman" w:hAnsi="Times New Roman"/>
          <w:sz w:val="24"/>
          <w:szCs w:val="24"/>
        </w:rPr>
        <w:t>272</w:t>
      </w:r>
      <w:r w:rsidRPr="00B07394">
        <w:rPr>
          <w:rFonts w:ascii="Times New Roman" w:hAnsi="Times New Roman"/>
          <w:sz w:val="24"/>
          <w:szCs w:val="24"/>
        </w:rPr>
        <w:t xml:space="preserve"> договора, стоимость услуги 900,0 руб. в месяц. Доход составил -</w:t>
      </w:r>
      <w:r w:rsidR="000F738C" w:rsidRPr="00B07394">
        <w:rPr>
          <w:rFonts w:ascii="Times New Roman" w:hAnsi="Times New Roman"/>
          <w:sz w:val="24"/>
          <w:szCs w:val="24"/>
        </w:rPr>
        <w:t xml:space="preserve">1500060,12 </w:t>
      </w:r>
      <w:r w:rsidRPr="00B07394">
        <w:rPr>
          <w:rFonts w:ascii="Times New Roman" w:hAnsi="Times New Roman"/>
          <w:sz w:val="24"/>
          <w:szCs w:val="24"/>
        </w:rPr>
        <w:t xml:space="preserve">руб. </w:t>
      </w:r>
    </w:p>
    <w:p w:rsidR="000F738C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По реестрам ПФДО на доходы зачислено </w:t>
      </w:r>
      <w:r w:rsidR="000F738C" w:rsidRPr="00B07394">
        <w:rPr>
          <w:rFonts w:ascii="Times New Roman" w:hAnsi="Times New Roman"/>
          <w:sz w:val="24"/>
          <w:szCs w:val="24"/>
        </w:rPr>
        <w:t>1576697,7</w:t>
      </w:r>
      <w:r w:rsidR="00C11144" w:rsidRPr="00B07394">
        <w:rPr>
          <w:rFonts w:ascii="Times New Roman" w:hAnsi="Times New Roman"/>
          <w:sz w:val="24"/>
          <w:szCs w:val="24"/>
        </w:rPr>
        <w:t>0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0F738C" w:rsidRPr="00B07394" w:rsidRDefault="000F738C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Оплата труда с отчислениями во внебюджетные фонды по договорам составила – 1227835,09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Учреждением за сертифицировано 23 программы дополнительного образования естественно-научного и социально-гуманитарного направления. Из них, 5 программ для предоставления услуг на платной основе.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Недополучено доходов на 31 декабря – 798602,55 руб. Дебиторская задолженность по</w:t>
      </w:r>
      <w:r w:rsidR="00192867" w:rsidRPr="00B07394">
        <w:rPr>
          <w:rFonts w:ascii="Times New Roman" w:hAnsi="Times New Roman"/>
          <w:sz w:val="24"/>
          <w:szCs w:val="24"/>
        </w:rPr>
        <w:t xml:space="preserve"> родительской плате за питание и </w:t>
      </w:r>
      <w:r w:rsidRPr="00B07394">
        <w:rPr>
          <w:rFonts w:ascii="Times New Roman" w:hAnsi="Times New Roman"/>
          <w:sz w:val="24"/>
          <w:szCs w:val="24"/>
        </w:rPr>
        <w:t xml:space="preserve">образовательные </w:t>
      </w:r>
      <w:r w:rsidR="00192867" w:rsidRPr="00B07394">
        <w:rPr>
          <w:rFonts w:ascii="Times New Roman" w:hAnsi="Times New Roman"/>
          <w:sz w:val="24"/>
          <w:szCs w:val="24"/>
        </w:rPr>
        <w:t>услуги отсутствует.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 полученной суммы доходов приобретены канцелярские то</w:t>
      </w:r>
      <w:r w:rsidR="00192867" w:rsidRPr="00B07394">
        <w:rPr>
          <w:rFonts w:ascii="Times New Roman" w:hAnsi="Times New Roman"/>
          <w:sz w:val="24"/>
          <w:szCs w:val="24"/>
        </w:rPr>
        <w:t>вары и методическая литература, комплектующие. Оплачены договора по содержанию имущества и программное обеспечение.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реализацию готовых блюд применяется наценка в размере 20%. За отчетный период сумма наценки составила – </w:t>
      </w:r>
      <w:r w:rsidR="00192867" w:rsidRPr="00B07394">
        <w:rPr>
          <w:rFonts w:ascii="Times New Roman" w:hAnsi="Times New Roman"/>
          <w:sz w:val="24"/>
          <w:szCs w:val="24"/>
        </w:rPr>
        <w:t>322647,88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 полученной суммы доходов оплачены договора на содержание имущества, приобретены моющие и дезинфицирующие ср</w:t>
      </w:r>
      <w:r w:rsidR="00192867" w:rsidRPr="00B07394">
        <w:rPr>
          <w:rFonts w:ascii="Times New Roman" w:hAnsi="Times New Roman"/>
          <w:sz w:val="24"/>
          <w:szCs w:val="24"/>
        </w:rPr>
        <w:t>едства, хозяйственные материалы, столовая посуда.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4. Анализ показателей финансовой отчетности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0503730 «Баланс государственного учреждения»</w:t>
      </w:r>
    </w:p>
    <w:p w:rsidR="00192867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По состоянию на 01.01.202</w:t>
      </w:r>
      <w:r w:rsidR="00192867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года по счету 440160000 «Резервы предстоящих </w:t>
      </w:r>
      <w:r w:rsidR="00E00DDE" w:rsidRPr="00B07394">
        <w:rPr>
          <w:rFonts w:ascii="Times New Roman" w:hAnsi="Times New Roman"/>
          <w:sz w:val="24"/>
          <w:szCs w:val="24"/>
        </w:rPr>
        <w:t>расходов» на</w:t>
      </w:r>
      <w:r w:rsidRPr="00B07394">
        <w:rPr>
          <w:rFonts w:ascii="Times New Roman" w:hAnsi="Times New Roman"/>
          <w:sz w:val="24"/>
          <w:szCs w:val="24"/>
        </w:rPr>
        <w:t xml:space="preserve"> сумму </w:t>
      </w:r>
      <w:r w:rsidR="00192867" w:rsidRPr="00B07394">
        <w:rPr>
          <w:rFonts w:ascii="Times New Roman" w:hAnsi="Times New Roman"/>
          <w:sz w:val="24"/>
          <w:szCs w:val="24"/>
        </w:rPr>
        <w:t>136</w:t>
      </w:r>
      <w:r w:rsidRPr="00B07394">
        <w:rPr>
          <w:rFonts w:ascii="Times New Roman" w:hAnsi="Times New Roman"/>
          <w:sz w:val="24"/>
          <w:szCs w:val="24"/>
        </w:rPr>
        <w:t>00000,0 рублей отражено формирование резерва на оплату отпусков за фактически отработанное время в 202</w:t>
      </w:r>
      <w:r w:rsidR="00192867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году работникам учреждения.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>По состоянию на 01.01.202</w:t>
      </w:r>
      <w:r w:rsidR="00192867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расчеты с учредителем по счету 421006000 составляют </w:t>
      </w:r>
      <w:r w:rsidR="00192867" w:rsidRPr="00B07394">
        <w:rPr>
          <w:rFonts w:ascii="Times New Roman" w:hAnsi="Times New Roman"/>
          <w:sz w:val="24"/>
          <w:szCs w:val="24"/>
        </w:rPr>
        <w:t>(-) 79929708,54</w:t>
      </w:r>
      <w:r w:rsidRPr="00B07394">
        <w:rPr>
          <w:rFonts w:ascii="Times New Roman" w:hAnsi="Times New Roman"/>
          <w:sz w:val="24"/>
          <w:szCs w:val="24"/>
        </w:rPr>
        <w:t xml:space="preserve"> рублей. Движение расчетов между КОГОАУ «Вятский многопрофильный лицей» и учредителем Министерством образования Кировской области подтверждается извещением №1 от 3</w:t>
      </w:r>
      <w:r w:rsidR="009655F0" w:rsidRPr="00B07394">
        <w:rPr>
          <w:rFonts w:ascii="Times New Roman" w:hAnsi="Times New Roman"/>
          <w:sz w:val="24"/>
          <w:szCs w:val="24"/>
        </w:rPr>
        <w:t>1</w:t>
      </w:r>
      <w:r w:rsidRPr="00B07394">
        <w:rPr>
          <w:rFonts w:ascii="Times New Roman" w:hAnsi="Times New Roman"/>
          <w:sz w:val="24"/>
          <w:szCs w:val="24"/>
        </w:rPr>
        <w:t xml:space="preserve"> декабря 202</w:t>
      </w:r>
      <w:r w:rsidR="009655F0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года.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0503721 «Отчет о финансовых результатах деятельности учреждения»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течение 202</w:t>
      </w:r>
      <w:r w:rsidR="009655F0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года начислено доходов в сумме </w:t>
      </w:r>
      <w:r w:rsidR="009655F0" w:rsidRPr="00B07394">
        <w:rPr>
          <w:rFonts w:ascii="Times New Roman" w:hAnsi="Times New Roman"/>
          <w:sz w:val="24"/>
          <w:szCs w:val="24"/>
        </w:rPr>
        <w:t xml:space="preserve">111351477,38 </w:t>
      </w:r>
      <w:r w:rsidRPr="00B07394">
        <w:rPr>
          <w:rFonts w:ascii="Times New Roman" w:hAnsi="Times New Roman"/>
          <w:sz w:val="24"/>
          <w:szCs w:val="24"/>
        </w:rPr>
        <w:t>рубл</w:t>
      </w:r>
      <w:r w:rsidR="009655F0" w:rsidRPr="00B07394">
        <w:rPr>
          <w:rFonts w:ascii="Times New Roman" w:hAnsi="Times New Roman"/>
          <w:sz w:val="24"/>
          <w:szCs w:val="24"/>
        </w:rPr>
        <w:t>ей</w:t>
      </w:r>
      <w:r w:rsidRPr="00B07394">
        <w:rPr>
          <w:rFonts w:ascii="Times New Roman" w:hAnsi="Times New Roman"/>
          <w:sz w:val="24"/>
          <w:szCs w:val="24"/>
        </w:rPr>
        <w:t>, в том числе: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 субсидии на выполнение государственного задания в сумме </w:t>
      </w:r>
      <w:r w:rsidR="009655F0" w:rsidRPr="00B07394">
        <w:rPr>
          <w:rFonts w:ascii="Times New Roman" w:hAnsi="Times New Roman"/>
          <w:sz w:val="24"/>
          <w:szCs w:val="24"/>
        </w:rPr>
        <w:t xml:space="preserve">70433498,0 </w:t>
      </w:r>
      <w:r w:rsidRPr="00B07394">
        <w:rPr>
          <w:rFonts w:ascii="Times New Roman" w:hAnsi="Times New Roman"/>
          <w:sz w:val="24"/>
          <w:szCs w:val="24"/>
        </w:rPr>
        <w:t>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 субсидии на иные цели </w:t>
      </w:r>
      <w:r w:rsidR="009655F0" w:rsidRPr="00B07394">
        <w:rPr>
          <w:rFonts w:ascii="Times New Roman" w:hAnsi="Times New Roman"/>
          <w:sz w:val="24"/>
          <w:szCs w:val="24"/>
        </w:rPr>
        <w:t xml:space="preserve">27314950,0 </w:t>
      </w:r>
      <w:r w:rsidRPr="00B07394">
        <w:rPr>
          <w:rFonts w:ascii="Times New Roman" w:hAnsi="Times New Roman"/>
          <w:sz w:val="24"/>
          <w:szCs w:val="24"/>
        </w:rPr>
        <w:t>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безвозмездно полученные нефинансовые активы от Министерства образования Кировской области на сумму </w:t>
      </w:r>
      <w:r w:rsidR="00997E60" w:rsidRPr="00B07394">
        <w:rPr>
          <w:rFonts w:ascii="Times New Roman" w:hAnsi="Times New Roman"/>
          <w:sz w:val="24"/>
          <w:szCs w:val="24"/>
        </w:rPr>
        <w:t xml:space="preserve">2136948,0 </w:t>
      </w:r>
      <w:r w:rsidRPr="00B07394">
        <w:rPr>
          <w:rFonts w:ascii="Times New Roman" w:hAnsi="Times New Roman"/>
          <w:sz w:val="24"/>
          <w:szCs w:val="24"/>
        </w:rPr>
        <w:t>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 арендной плате в сумме </w:t>
      </w:r>
      <w:r w:rsidR="00997E60" w:rsidRPr="00B07394">
        <w:rPr>
          <w:rFonts w:ascii="Times New Roman" w:hAnsi="Times New Roman"/>
          <w:sz w:val="24"/>
          <w:szCs w:val="24"/>
        </w:rPr>
        <w:t>103940,32</w:t>
      </w:r>
      <w:r w:rsidRPr="00B07394">
        <w:rPr>
          <w:rFonts w:ascii="Times New Roman" w:hAnsi="Times New Roman"/>
          <w:sz w:val="24"/>
          <w:szCs w:val="24"/>
        </w:rPr>
        <w:t xml:space="preserve"> </w:t>
      </w:r>
      <w:r w:rsidR="00997E60" w:rsidRPr="00B07394">
        <w:rPr>
          <w:rFonts w:ascii="Times New Roman" w:hAnsi="Times New Roman"/>
          <w:sz w:val="24"/>
          <w:szCs w:val="24"/>
        </w:rPr>
        <w:t>рубля</w:t>
      </w:r>
      <w:r w:rsidRPr="00B07394">
        <w:rPr>
          <w:rFonts w:ascii="Times New Roman" w:hAnsi="Times New Roman"/>
          <w:sz w:val="24"/>
          <w:szCs w:val="24"/>
        </w:rPr>
        <w:t>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 доходам от оказания платных услуг в сумме </w:t>
      </w:r>
      <w:r w:rsidR="00997E60" w:rsidRPr="00B07394">
        <w:rPr>
          <w:rFonts w:ascii="Times New Roman" w:hAnsi="Times New Roman"/>
          <w:sz w:val="24"/>
          <w:szCs w:val="24"/>
        </w:rPr>
        <w:t xml:space="preserve">12793849,42 </w:t>
      </w:r>
      <w:r w:rsidRPr="00B07394">
        <w:rPr>
          <w:rFonts w:ascii="Times New Roman" w:hAnsi="Times New Roman"/>
          <w:sz w:val="24"/>
          <w:szCs w:val="24"/>
        </w:rPr>
        <w:t>рубля;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 доходам от компенсации коммунальных услуг на сумму </w:t>
      </w:r>
      <w:r w:rsidR="00997E60" w:rsidRPr="00B07394">
        <w:rPr>
          <w:rFonts w:ascii="Times New Roman" w:hAnsi="Times New Roman"/>
          <w:sz w:val="24"/>
          <w:szCs w:val="24"/>
        </w:rPr>
        <w:t>13729,20</w:t>
      </w:r>
      <w:r w:rsidRPr="00B07394">
        <w:rPr>
          <w:rFonts w:ascii="Times New Roman" w:hAnsi="Times New Roman"/>
          <w:sz w:val="24"/>
          <w:szCs w:val="24"/>
        </w:rPr>
        <w:t xml:space="preserve"> 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произведены расчеты с учредителем по поступлению особо ценного имущества на сумму – </w:t>
      </w:r>
      <w:r w:rsidR="00997E60" w:rsidRPr="00B07394">
        <w:rPr>
          <w:rFonts w:ascii="Times New Roman" w:hAnsi="Times New Roman"/>
          <w:sz w:val="24"/>
          <w:szCs w:val="24"/>
        </w:rPr>
        <w:t>235750,0 рублей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997E60" w:rsidRPr="00B07394" w:rsidRDefault="00997E60" w:rsidP="00997E60">
      <w:pPr>
        <w:jc w:val="both"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по безвозмездным поступлениям текущего характера в сумме 1088460,44 рубля, в том числе средства гранта «Движение первых» - 1044000,0 рублей, до</w:t>
      </w:r>
      <w:r w:rsidR="00B20EB7" w:rsidRPr="00B07394">
        <w:rPr>
          <w:rFonts w:ascii="Times New Roman" w:hAnsi="Times New Roman"/>
          <w:sz w:val="24"/>
          <w:szCs w:val="24"/>
        </w:rPr>
        <w:t xml:space="preserve">бровольные пожертвования бывших выпускников и индивидуальных предпринимателей </w:t>
      </w:r>
      <w:r w:rsidRPr="00B07394">
        <w:rPr>
          <w:rFonts w:ascii="Times New Roman" w:hAnsi="Times New Roman"/>
          <w:sz w:val="24"/>
          <w:szCs w:val="24"/>
        </w:rPr>
        <w:t xml:space="preserve">на содержание и осуществление деятельности музея истории школы </w:t>
      </w:r>
      <w:r w:rsidR="00B20EB7" w:rsidRPr="00B07394">
        <w:rPr>
          <w:rFonts w:ascii="Times New Roman" w:hAnsi="Times New Roman"/>
          <w:sz w:val="24"/>
          <w:szCs w:val="24"/>
        </w:rPr>
        <w:t>44460,44 рубля.</w:t>
      </w:r>
    </w:p>
    <w:p w:rsidR="00822657" w:rsidRPr="00B07394" w:rsidRDefault="00822657" w:rsidP="00822657">
      <w:pPr>
        <w:jc w:val="both"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произведены расчеты с учредителем по изменению стоимости особо ценного имущества на сумму 4914126,92 руб.;</w:t>
      </w:r>
    </w:p>
    <w:p w:rsidR="00997E60" w:rsidRPr="00B07394" w:rsidRDefault="00822657" w:rsidP="00E00DDE">
      <w:pPr>
        <w:jc w:val="both"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уменьшена стоимость земельных участков на сумму (-) 5123436,92 руб.;</w:t>
      </w:r>
    </w:p>
    <w:p w:rsidR="00B20EB7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Общая сумма расходов составляет </w:t>
      </w:r>
      <w:r w:rsidR="00997E60" w:rsidRPr="00B07394">
        <w:rPr>
          <w:rFonts w:ascii="Times New Roman" w:hAnsi="Times New Roman"/>
          <w:sz w:val="24"/>
          <w:szCs w:val="24"/>
        </w:rPr>
        <w:t>120762828,77 рублей</w:t>
      </w:r>
      <w:r w:rsidRPr="00B07394">
        <w:rPr>
          <w:rFonts w:ascii="Times New Roman" w:hAnsi="Times New Roman"/>
          <w:sz w:val="24"/>
          <w:szCs w:val="24"/>
        </w:rPr>
        <w:t xml:space="preserve">. Наибольшая доля расходов – оплата труда и начисления на выплаты по оплате труда в сумме </w:t>
      </w:r>
      <w:r w:rsidR="00997E60" w:rsidRPr="00B07394">
        <w:rPr>
          <w:rFonts w:ascii="Times New Roman" w:hAnsi="Times New Roman"/>
          <w:sz w:val="24"/>
          <w:szCs w:val="24"/>
        </w:rPr>
        <w:t>88175742,63 рубля</w:t>
      </w:r>
      <w:r w:rsidRPr="00B07394">
        <w:rPr>
          <w:rFonts w:ascii="Times New Roman" w:hAnsi="Times New Roman"/>
          <w:sz w:val="24"/>
          <w:szCs w:val="24"/>
        </w:rPr>
        <w:t xml:space="preserve">, что составляет </w:t>
      </w:r>
      <w:r w:rsidR="00997E60" w:rsidRPr="00B07394">
        <w:rPr>
          <w:rFonts w:ascii="Times New Roman" w:hAnsi="Times New Roman"/>
          <w:sz w:val="24"/>
          <w:szCs w:val="24"/>
        </w:rPr>
        <w:t>73</w:t>
      </w:r>
      <w:r w:rsidRPr="00B07394">
        <w:rPr>
          <w:rFonts w:ascii="Times New Roman" w:hAnsi="Times New Roman"/>
          <w:sz w:val="24"/>
          <w:szCs w:val="24"/>
        </w:rPr>
        <w:t xml:space="preserve"> % от всех расходов. </w:t>
      </w:r>
    </w:p>
    <w:p w:rsidR="00B20EB7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Расходы на коммунальные услуги составляют </w:t>
      </w:r>
      <w:r w:rsidR="00997E60" w:rsidRPr="00B07394">
        <w:rPr>
          <w:rFonts w:ascii="Times New Roman" w:hAnsi="Times New Roman"/>
          <w:sz w:val="24"/>
          <w:szCs w:val="24"/>
        </w:rPr>
        <w:t xml:space="preserve">6046365,35 </w:t>
      </w:r>
      <w:r w:rsidRPr="00B07394">
        <w:rPr>
          <w:rFonts w:ascii="Times New Roman" w:hAnsi="Times New Roman"/>
          <w:sz w:val="24"/>
          <w:szCs w:val="24"/>
        </w:rPr>
        <w:t xml:space="preserve">рублей, или </w:t>
      </w:r>
      <w:r w:rsidR="00997E60" w:rsidRPr="00B07394">
        <w:rPr>
          <w:rFonts w:ascii="Times New Roman" w:hAnsi="Times New Roman"/>
          <w:sz w:val="24"/>
          <w:szCs w:val="24"/>
        </w:rPr>
        <w:t>5</w:t>
      </w:r>
      <w:r w:rsidRPr="00B07394">
        <w:rPr>
          <w:rFonts w:ascii="Times New Roman" w:hAnsi="Times New Roman"/>
          <w:sz w:val="24"/>
          <w:szCs w:val="24"/>
        </w:rPr>
        <w:t xml:space="preserve"> % от всех расходов.</w:t>
      </w:r>
    </w:p>
    <w:p w:rsidR="00B20EB7" w:rsidRPr="00B07394" w:rsidRDefault="00B20EB7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Штрафы за нарушение законодательства о налогах и сборах, законодательства о страховых взносах -62,50 рубля.</w:t>
      </w:r>
    </w:p>
    <w:p w:rsidR="00D156ED" w:rsidRPr="00B07394" w:rsidRDefault="00D156ED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D156ED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0503738 «Отчет об обязательствах учреждения»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форме 0503738 (КФО 2, 4, 5) принятые обязательства равны принятым денежным обязательствам.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форме 0503738 (КФО 4) отражены обязательства следующих финансовых годов в сумме </w:t>
      </w:r>
      <w:r w:rsidR="000C27F2" w:rsidRPr="00B07394">
        <w:rPr>
          <w:rFonts w:ascii="Times New Roman" w:hAnsi="Times New Roman"/>
          <w:sz w:val="24"/>
          <w:szCs w:val="24"/>
        </w:rPr>
        <w:t>14503534,65 рублей</w:t>
      </w:r>
      <w:r w:rsidRPr="00B07394">
        <w:rPr>
          <w:rFonts w:ascii="Times New Roman" w:hAnsi="Times New Roman"/>
          <w:sz w:val="24"/>
          <w:szCs w:val="24"/>
        </w:rPr>
        <w:t>, в том числе: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кредиторская задолженность по состоянию на 01.01.202</w:t>
      </w:r>
      <w:r w:rsidR="000C27F2" w:rsidRPr="00B07394">
        <w:rPr>
          <w:rFonts w:ascii="Times New Roman" w:hAnsi="Times New Roman"/>
          <w:sz w:val="24"/>
          <w:szCs w:val="24"/>
        </w:rPr>
        <w:t>4 г. в сумме 4458673,23 рубля</w:t>
      </w:r>
      <w:r w:rsidRPr="00B07394">
        <w:rPr>
          <w:rFonts w:ascii="Times New Roman" w:hAnsi="Times New Roman"/>
          <w:sz w:val="24"/>
          <w:szCs w:val="24"/>
        </w:rPr>
        <w:t>, отраженная в форме 0503769 по КФО 4;</w:t>
      </w:r>
    </w:p>
    <w:p w:rsidR="00D156ED" w:rsidRPr="00B07394" w:rsidRDefault="00E00DDE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 </w:t>
      </w:r>
      <w:r w:rsidR="008018C1" w:rsidRPr="00B07394">
        <w:rPr>
          <w:rFonts w:ascii="Times New Roman" w:hAnsi="Times New Roman"/>
          <w:sz w:val="24"/>
          <w:szCs w:val="24"/>
        </w:rPr>
        <w:t>расходы по отложенным обязательствам – резервы предстоящих расходов по выплате отпускных за 202</w:t>
      </w:r>
      <w:r w:rsidR="000C27F2" w:rsidRPr="00B07394">
        <w:rPr>
          <w:rFonts w:ascii="Times New Roman" w:hAnsi="Times New Roman"/>
          <w:sz w:val="24"/>
          <w:szCs w:val="24"/>
        </w:rPr>
        <w:t>3</w:t>
      </w:r>
      <w:r w:rsidR="008018C1" w:rsidRPr="00B07394">
        <w:rPr>
          <w:rFonts w:ascii="Times New Roman" w:hAnsi="Times New Roman"/>
          <w:sz w:val="24"/>
          <w:szCs w:val="24"/>
        </w:rPr>
        <w:t xml:space="preserve"> год в сумме </w:t>
      </w:r>
      <w:r w:rsidR="000C27F2" w:rsidRPr="00B07394">
        <w:rPr>
          <w:rFonts w:ascii="Times New Roman" w:hAnsi="Times New Roman"/>
          <w:sz w:val="24"/>
          <w:szCs w:val="24"/>
        </w:rPr>
        <w:t>1360</w:t>
      </w:r>
      <w:r w:rsidR="008018C1" w:rsidRPr="00B07394">
        <w:rPr>
          <w:rFonts w:ascii="Times New Roman" w:hAnsi="Times New Roman"/>
          <w:sz w:val="24"/>
          <w:szCs w:val="24"/>
        </w:rPr>
        <w:t>0000,00 рублей.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форме 0503738 (КФО 2) отражены обязательства следующих финансовых годов в сумме </w:t>
      </w:r>
      <w:r w:rsidR="000C27F2" w:rsidRPr="00B07394">
        <w:rPr>
          <w:rFonts w:ascii="Times New Roman" w:hAnsi="Times New Roman"/>
          <w:sz w:val="24"/>
          <w:szCs w:val="24"/>
        </w:rPr>
        <w:t>25042,04</w:t>
      </w:r>
      <w:r w:rsidRPr="00B07394">
        <w:rPr>
          <w:rFonts w:ascii="Times New Roman" w:hAnsi="Times New Roman"/>
          <w:sz w:val="24"/>
          <w:szCs w:val="24"/>
        </w:rPr>
        <w:t xml:space="preserve"> рублей, в том числе кредиторская задолженность по состоянию на 01.01.202</w:t>
      </w:r>
      <w:r w:rsidR="000C27F2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г., отраженная в форме 0503769 по КФО 2.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форме 0503738 (КФО 5) отражены обязательства следующих финансовых </w:t>
      </w:r>
      <w:r w:rsidR="00CF50FA" w:rsidRPr="00B07394">
        <w:rPr>
          <w:rFonts w:ascii="Times New Roman" w:hAnsi="Times New Roman"/>
          <w:sz w:val="24"/>
          <w:szCs w:val="24"/>
        </w:rPr>
        <w:t>годов в</w:t>
      </w:r>
      <w:r w:rsidRPr="00B07394">
        <w:rPr>
          <w:rFonts w:ascii="Times New Roman" w:hAnsi="Times New Roman"/>
          <w:sz w:val="24"/>
          <w:szCs w:val="24"/>
        </w:rPr>
        <w:t xml:space="preserve"> сумме </w:t>
      </w:r>
      <w:r w:rsidR="000C27F2" w:rsidRPr="00B07394">
        <w:rPr>
          <w:rFonts w:ascii="Times New Roman" w:hAnsi="Times New Roman"/>
          <w:sz w:val="24"/>
          <w:szCs w:val="24"/>
        </w:rPr>
        <w:t>77398,6</w:t>
      </w:r>
      <w:r w:rsidRPr="00B07394">
        <w:rPr>
          <w:rFonts w:ascii="Times New Roman" w:hAnsi="Times New Roman"/>
          <w:sz w:val="24"/>
          <w:szCs w:val="24"/>
        </w:rPr>
        <w:t xml:space="preserve"> рублей, кредиторская задолженность по состоянию на 01.01.202</w:t>
      </w:r>
      <w:r w:rsidR="000C27F2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г., отраженная в форме 0503769 по КФО 5;</w:t>
      </w:r>
    </w:p>
    <w:p w:rsidR="00D156ED" w:rsidRPr="00B07394" w:rsidRDefault="00D156ED" w:rsidP="00747657">
      <w:pPr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0503768 «Сведения о движении нефинансовых активах учреждения»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Общая балансовая стоимость основных средств по состоянию на 01.01.202</w:t>
      </w:r>
      <w:r w:rsidR="00B20EB7" w:rsidRPr="00B07394">
        <w:rPr>
          <w:rFonts w:ascii="Times New Roman" w:hAnsi="Times New Roman"/>
          <w:sz w:val="24"/>
          <w:szCs w:val="24"/>
        </w:rPr>
        <w:t xml:space="preserve">4 </w:t>
      </w:r>
      <w:r w:rsidRPr="00B07394">
        <w:rPr>
          <w:rFonts w:ascii="Times New Roman" w:hAnsi="Times New Roman"/>
          <w:sz w:val="24"/>
          <w:szCs w:val="24"/>
        </w:rPr>
        <w:t xml:space="preserve">г. составляет </w:t>
      </w:r>
      <w:r w:rsidR="00B20EB7" w:rsidRPr="00B07394">
        <w:rPr>
          <w:rFonts w:ascii="Times New Roman" w:hAnsi="Times New Roman"/>
          <w:sz w:val="24"/>
          <w:szCs w:val="24"/>
        </w:rPr>
        <w:t>101126270,65</w:t>
      </w:r>
      <w:r w:rsidRPr="00B07394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недвижимого имущества в сумме 46781342,55 </w:t>
      </w:r>
      <w:r w:rsidR="00B20EB7" w:rsidRPr="00B07394">
        <w:rPr>
          <w:rFonts w:ascii="Times New Roman" w:hAnsi="Times New Roman"/>
          <w:sz w:val="24"/>
          <w:szCs w:val="24"/>
        </w:rPr>
        <w:t>рублей; в том числе жилые помещения – 2476781,60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особо ценного движимого имущества в сумме </w:t>
      </w:r>
      <w:r w:rsidR="00B20EB7" w:rsidRPr="00B07394">
        <w:rPr>
          <w:rFonts w:ascii="Times New Roman" w:hAnsi="Times New Roman"/>
          <w:sz w:val="24"/>
          <w:szCs w:val="24"/>
        </w:rPr>
        <w:t>18836290,80</w:t>
      </w:r>
      <w:r w:rsidRPr="00B07394">
        <w:rPr>
          <w:rFonts w:ascii="Times New Roman" w:hAnsi="Times New Roman"/>
          <w:sz w:val="24"/>
          <w:szCs w:val="24"/>
        </w:rPr>
        <w:t xml:space="preserve"> рублей;</w:t>
      </w:r>
      <w:bookmarkStart w:id="0" w:name="_GoBack"/>
      <w:bookmarkEnd w:id="0"/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 xml:space="preserve">- иного движимого имущества в сумме </w:t>
      </w:r>
      <w:r w:rsidR="00B20EB7" w:rsidRPr="00B07394">
        <w:rPr>
          <w:rFonts w:ascii="Times New Roman" w:hAnsi="Times New Roman"/>
          <w:sz w:val="24"/>
          <w:szCs w:val="24"/>
        </w:rPr>
        <w:t>35508637,30</w:t>
      </w:r>
      <w:r w:rsidRPr="00B07394">
        <w:rPr>
          <w:rFonts w:ascii="Times New Roman" w:hAnsi="Times New Roman"/>
          <w:sz w:val="24"/>
          <w:szCs w:val="24"/>
        </w:rPr>
        <w:t xml:space="preserve"> 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Общая стоимость земельных участков составляет </w:t>
      </w:r>
      <w:r w:rsidR="004D4200" w:rsidRPr="00B07394">
        <w:rPr>
          <w:rFonts w:ascii="Times New Roman" w:hAnsi="Times New Roman"/>
          <w:sz w:val="24"/>
          <w:szCs w:val="24"/>
        </w:rPr>
        <w:t>14312075,19</w:t>
      </w:r>
      <w:r w:rsidRPr="00B07394">
        <w:rPr>
          <w:rFonts w:ascii="Times New Roman" w:hAnsi="Times New Roman"/>
          <w:sz w:val="24"/>
          <w:szCs w:val="24"/>
        </w:rPr>
        <w:t xml:space="preserve"> рублей.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течение 202</w:t>
      </w:r>
      <w:r w:rsidR="004D4200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года поступило основных средств на общую сумму </w:t>
      </w:r>
      <w:r w:rsidR="004D4200" w:rsidRPr="00B07394">
        <w:rPr>
          <w:rFonts w:ascii="Times New Roman" w:hAnsi="Times New Roman"/>
          <w:sz w:val="24"/>
          <w:szCs w:val="24"/>
        </w:rPr>
        <w:t>4224450,02</w:t>
      </w:r>
      <w:r w:rsidRPr="00B0739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приобретено учреждением на сумму </w:t>
      </w:r>
      <w:r w:rsidR="004D4200" w:rsidRPr="00B07394">
        <w:rPr>
          <w:rFonts w:ascii="Times New Roman" w:hAnsi="Times New Roman"/>
          <w:sz w:val="24"/>
          <w:szCs w:val="24"/>
        </w:rPr>
        <w:t>2087502,02</w:t>
      </w:r>
      <w:r w:rsidRPr="00B07394">
        <w:rPr>
          <w:rFonts w:ascii="Times New Roman" w:hAnsi="Times New Roman"/>
          <w:sz w:val="24"/>
          <w:szCs w:val="24"/>
        </w:rPr>
        <w:t xml:space="preserve"> 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получено безвозмездно на сумму </w:t>
      </w:r>
      <w:r w:rsidR="004D4200" w:rsidRPr="00B07394">
        <w:rPr>
          <w:rFonts w:ascii="Times New Roman" w:hAnsi="Times New Roman"/>
          <w:sz w:val="24"/>
          <w:szCs w:val="24"/>
        </w:rPr>
        <w:t>2136948,0</w:t>
      </w:r>
      <w:r w:rsidRPr="00B07394">
        <w:rPr>
          <w:rFonts w:ascii="Times New Roman" w:hAnsi="Times New Roman"/>
          <w:sz w:val="24"/>
          <w:szCs w:val="24"/>
        </w:rPr>
        <w:t xml:space="preserve"> рублей;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Из приобретенных основных средств, принято к учету особо ценное имущество на сумму </w:t>
      </w:r>
      <w:r w:rsidR="004D4200" w:rsidRPr="00B07394">
        <w:rPr>
          <w:rFonts w:ascii="Times New Roman" w:hAnsi="Times New Roman"/>
          <w:sz w:val="24"/>
          <w:szCs w:val="24"/>
        </w:rPr>
        <w:t>361500,0</w:t>
      </w:r>
      <w:r w:rsidRPr="00B07394">
        <w:rPr>
          <w:rFonts w:ascii="Times New Roman" w:hAnsi="Times New Roman"/>
          <w:sz w:val="24"/>
          <w:szCs w:val="24"/>
        </w:rPr>
        <w:t xml:space="preserve"> рублей.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Выбытие основных средств составляет </w:t>
      </w:r>
      <w:r w:rsidR="00A82CA1" w:rsidRPr="00B07394">
        <w:rPr>
          <w:rFonts w:ascii="Times New Roman" w:hAnsi="Times New Roman"/>
          <w:sz w:val="24"/>
          <w:szCs w:val="24"/>
        </w:rPr>
        <w:t>527776,55</w:t>
      </w:r>
      <w:r w:rsidRPr="00B07394">
        <w:rPr>
          <w:rFonts w:ascii="Times New Roman" w:hAnsi="Times New Roman"/>
          <w:sz w:val="24"/>
          <w:szCs w:val="24"/>
        </w:rPr>
        <w:t xml:space="preserve"> рублей в том числе:</w:t>
      </w:r>
    </w:p>
    <w:p w:rsidR="00A82CA1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списаны основные средства </w:t>
      </w:r>
      <w:r w:rsidR="00A82CA1" w:rsidRPr="00B07394">
        <w:rPr>
          <w:rFonts w:ascii="Times New Roman" w:hAnsi="Times New Roman"/>
          <w:sz w:val="24"/>
          <w:szCs w:val="24"/>
        </w:rPr>
        <w:t>с забалансового счета 21 на сумму -90853,0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списаны основные средства</w:t>
      </w:r>
      <w:r w:rsidR="00A82CA1" w:rsidRPr="00B07394">
        <w:rPr>
          <w:rFonts w:ascii="Times New Roman" w:hAnsi="Times New Roman"/>
          <w:sz w:val="24"/>
          <w:szCs w:val="24"/>
        </w:rPr>
        <w:t xml:space="preserve"> со счета 101.00 на сумму – 436923,55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Сумма амортизации основных средств, в том числе особо ценного имущества, на 01.01.202</w:t>
      </w:r>
      <w:r w:rsidR="003A2BCE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составляет </w:t>
      </w:r>
      <w:r w:rsidR="00A82CA1" w:rsidRPr="00B07394">
        <w:rPr>
          <w:rFonts w:ascii="Times New Roman" w:hAnsi="Times New Roman"/>
          <w:sz w:val="24"/>
          <w:szCs w:val="24"/>
        </w:rPr>
        <w:t>68168623,02</w:t>
      </w:r>
      <w:r w:rsidRPr="00B07394">
        <w:rPr>
          <w:rFonts w:ascii="Times New Roman" w:hAnsi="Times New Roman"/>
          <w:sz w:val="24"/>
          <w:szCs w:val="24"/>
        </w:rPr>
        <w:t xml:space="preserve"> руб. 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Остаточная стоимость основных средств </w:t>
      </w:r>
      <w:r w:rsidR="00A82CA1" w:rsidRPr="00B07394">
        <w:rPr>
          <w:rFonts w:ascii="Times New Roman" w:hAnsi="Times New Roman"/>
          <w:sz w:val="24"/>
          <w:szCs w:val="24"/>
        </w:rPr>
        <w:t>32957647,63</w:t>
      </w:r>
      <w:r w:rsidRPr="00B07394">
        <w:rPr>
          <w:rFonts w:ascii="Times New Roman" w:hAnsi="Times New Roman"/>
          <w:sz w:val="24"/>
          <w:szCs w:val="24"/>
        </w:rPr>
        <w:t xml:space="preserve"> руб., в том числе особо ценного имущества, составляет </w:t>
      </w:r>
      <w:r w:rsidR="00A82CA1" w:rsidRPr="00B07394">
        <w:rPr>
          <w:rFonts w:ascii="Times New Roman" w:hAnsi="Times New Roman"/>
          <w:sz w:val="24"/>
          <w:szCs w:val="24"/>
        </w:rPr>
        <w:t>3771828,15</w:t>
      </w:r>
      <w:r w:rsidRPr="00B07394">
        <w:rPr>
          <w:rFonts w:ascii="Times New Roman" w:hAnsi="Times New Roman"/>
          <w:sz w:val="24"/>
          <w:szCs w:val="24"/>
        </w:rPr>
        <w:t xml:space="preserve"> рублей, изношенность основных средств </w:t>
      </w:r>
      <w:r w:rsidR="00A82CA1" w:rsidRPr="00B07394">
        <w:rPr>
          <w:rFonts w:ascii="Times New Roman" w:hAnsi="Times New Roman"/>
          <w:sz w:val="24"/>
          <w:szCs w:val="24"/>
        </w:rPr>
        <w:t>67</w:t>
      </w:r>
      <w:r w:rsidRPr="00B07394">
        <w:rPr>
          <w:rFonts w:ascii="Times New Roman" w:hAnsi="Times New Roman"/>
          <w:sz w:val="24"/>
          <w:szCs w:val="24"/>
        </w:rPr>
        <w:t xml:space="preserve"> %.            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Стоимость материальных запасов по состоянию на 01.01.202</w:t>
      </w:r>
      <w:r w:rsidR="003A2BCE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года составляет </w:t>
      </w:r>
      <w:r w:rsidR="00A82CA1" w:rsidRPr="00B07394">
        <w:rPr>
          <w:rFonts w:ascii="Times New Roman" w:hAnsi="Times New Roman"/>
          <w:sz w:val="24"/>
          <w:szCs w:val="24"/>
        </w:rPr>
        <w:t>1919361,96 руб., в том числе продукты питания 496806,71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Стоимость непроизведенных активов (кадастровая стоимость земельных участков, </w:t>
      </w:r>
      <w:r w:rsidR="00A82CA1" w:rsidRPr="00B07394">
        <w:rPr>
          <w:rFonts w:ascii="Times New Roman" w:hAnsi="Times New Roman"/>
          <w:sz w:val="24"/>
          <w:szCs w:val="24"/>
        </w:rPr>
        <w:t>находящихся в оперативном</w:t>
      </w:r>
      <w:r w:rsidRPr="00B07394">
        <w:rPr>
          <w:rFonts w:ascii="Times New Roman" w:hAnsi="Times New Roman"/>
          <w:sz w:val="24"/>
          <w:szCs w:val="24"/>
        </w:rPr>
        <w:t xml:space="preserve"> </w:t>
      </w:r>
      <w:r w:rsidR="00A82CA1" w:rsidRPr="00B07394">
        <w:rPr>
          <w:rFonts w:ascii="Times New Roman" w:hAnsi="Times New Roman"/>
          <w:sz w:val="24"/>
          <w:szCs w:val="24"/>
        </w:rPr>
        <w:t>управлении) по</w:t>
      </w:r>
      <w:r w:rsidRPr="00B07394">
        <w:rPr>
          <w:rFonts w:ascii="Times New Roman" w:hAnsi="Times New Roman"/>
          <w:sz w:val="24"/>
          <w:szCs w:val="24"/>
        </w:rPr>
        <w:t xml:space="preserve"> </w:t>
      </w:r>
      <w:r w:rsidR="00A82CA1" w:rsidRPr="00B07394">
        <w:rPr>
          <w:rFonts w:ascii="Times New Roman" w:hAnsi="Times New Roman"/>
          <w:sz w:val="24"/>
          <w:szCs w:val="24"/>
        </w:rPr>
        <w:t>состоянию на</w:t>
      </w:r>
      <w:r w:rsidRPr="00B07394">
        <w:rPr>
          <w:rFonts w:ascii="Times New Roman" w:hAnsi="Times New Roman"/>
          <w:sz w:val="24"/>
          <w:szCs w:val="24"/>
        </w:rPr>
        <w:t xml:space="preserve"> 01.01.202</w:t>
      </w:r>
      <w:r w:rsidR="003A2BCE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 составляет </w:t>
      </w:r>
      <w:r w:rsidR="00A82CA1" w:rsidRPr="00B07394">
        <w:rPr>
          <w:rFonts w:ascii="Times New Roman" w:hAnsi="Times New Roman"/>
          <w:sz w:val="24"/>
          <w:szCs w:val="24"/>
        </w:rPr>
        <w:t>14312075,19 руб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забалансовом счете 02 учитываются материальные ценности на ответственном хранении на сумму – </w:t>
      </w:r>
      <w:r w:rsidR="00A82CA1" w:rsidRPr="00B07394">
        <w:rPr>
          <w:rFonts w:ascii="Times New Roman" w:hAnsi="Times New Roman"/>
          <w:sz w:val="24"/>
          <w:szCs w:val="24"/>
        </w:rPr>
        <w:t>125388,10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забалансовом счете 21 учитываются основные средства стоимостью до 10 000 рублей включительно на общую сумму </w:t>
      </w:r>
      <w:r w:rsidR="003A2BCE" w:rsidRPr="00B07394">
        <w:rPr>
          <w:rFonts w:ascii="Times New Roman" w:hAnsi="Times New Roman"/>
          <w:sz w:val="24"/>
          <w:szCs w:val="24"/>
        </w:rPr>
        <w:t>6567835,47 руб</w:t>
      </w:r>
      <w:r w:rsidRPr="00B07394">
        <w:rPr>
          <w:rFonts w:ascii="Times New Roman" w:hAnsi="Times New Roman"/>
          <w:sz w:val="24"/>
          <w:szCs w:val="24"/>
        </w:rPr>
        <w:t>. Учет ведется с целью контроля их сохранности.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На забалансовом счете 25 учитывается имущество, переданное в возмездное пользование (аренду) недвижимое имуществ</w:t>
      </w:r>
      <w:r w:rsidR="003A2BCE" w:rsidRPr="00B07394">
        <w:rPr>
          <w:rFonts w:ascii="Times New Roman" w:hAnsi="Times New Roman"/>
          <w:sz w:val="24"/>
          <w:szCs w:val="24"/>
        </w:rPr>
        <w:t>о на общую сумму 50061,16 руб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На забалансовом счете 26 учитывается имущество, переданное в безвозмездное пользование, на общую сумму </w:t>
      </w:r>
      <w:r w:rsidR="003A2BCE" w:rsidRPr="00B07394">
        <w:rPr>
          <w:rFonts w:ascii="Times New Roman" w:hAnsi="Times New Roman"/>
          <w:sz w:val="24"/>
          <w:szCs w:val="24"/>
        </w:rPr>
        <w:t>425494,28 руб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0503769 «Кредиторская задолженность»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– </w:t>
      </w:r>
      <w:r w:rsidR="000C27F2" w:rsidRPr="00B07394">
        <w:rPr>
          <w:rFonts w:ascii="Times New Roman" w:hAnsi="Times New Roman"/>
          <w:sz w:val="24"/>
          <w:szCs w:val="24"/>
        </w:rPr>
        <w:t>4561113,87</w:t>
      </w:r>
      <w:r w:rsidRPr="00B07394">
        <w:rPr>
          <w:rFonts w:ascii="Times New Roman" w:hAnsi="Times New Roman"/>
          <w:sz w:val="24"/>
          <w:szCs w:val="24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том числе поставщикам за оказанные прочие услуги по приносящей доход деятельности в сумме – </w:t>
      </w:r>
      <w:r w:rsidR="000C27F2" w:rsidRPr="00B07394">
        <w:rPr>
          <w:rFonts w:ascii="Times New Roman" w:hAnsi="Times New Roman"/>
          <w:sz w:val="24"/>
          <w:szCs w:val="24"/>
        </w:rPr>
        <w:t xml:space="preserve">77398,60 </w:t>
      </w:r>
      <w:r w:rsidRPr="00B07394">
        <w:rPr>
          <w:rFonts w:ascii="Times New Roman" w:hAnsi="Times New Roman"/>
          <w:sz w:val="24"/>
          <w:szCs w:val="24"/>
        </w:rPr>
        <w:t xml:space="preserve">руб., за оплату договоров платных образовательных услуг – </w:t>
      </w:r>
      <w:r w:rsidR="000C27F2" w:rsidRPr="00B07394">
        <w:rPr>
          <w:rFonts w:ascii="Times New Roman" w:hAnsi="Times New Roman"/>
          <w:sz w:val="24"/>
          <w:szCs w:val="24"/>
        </w:rPr>
        <w:t>34179,09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  <w:r w:rsidR="000C27F2" w:rsidRPr="00B07394">
        <w:rPr>
          <w:rFonts w:ascii="Times New Roman" w:hAnsi="Times New Roman"/>
          <w:sz w:val="24"/>
          <w:szCs w:val="24"/>
        </w:rPr>
        <w:t xml:space="preserve">, поставщикам </w:t>
      </w:r>
      <w:r w:rsidR="00A8656B" w:rsidRPr="00B07394">
        <w:rPr>
          <w:rFonts w:ascii="Times New Roman" w:hAnsi="Times New Roman"/>
          <w:sz w:val="24"/>
          <w:szCs w:val="24"/>
        </w:rPr>
        <w:t>за продукты</w:t>
      </w:r>
      <w:r w:rsidR="000C27F2" w:rsidRPr="00B07394">
        <w:rPr>
          <w:rFonts w:ascii="Times New Roman" w:hAnsi="Times New Roman"/>
          <w:sz w:val="24"/>
          <w:szCs w:val="24"/>
        </w:rPr>
        <w:t xml:space="preserve"> питания – 43219,51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Задолженность по выплате заработной плате и сотрудникам </w:t>
      </w:r>
      <w:r w:rsidR="00A8656B" w:rsidRPr="00B07394">
        <w:rPr>
          <w:rFonts w:ascii="Times New Roman" w:hAnsi="Times New Roman"/>
          <w:sz w:val="24"/>
          <w:szCs w:val="24"/>
        </w:rPr>
        <w:t>2493687,25</w:t>
      </w:r>
      <w:r w:rsidRPr="00B07394">
        <w:rPr>
          <w:rFonts w:ascii="Times New Roman" w:hAnsi="Times New Roman"/>
          <w:sz w:val="24"/>
          <w:szCs w:val="24"/>
        </w:rPr>
        <w:t xml:space="preserve"> руб. за вторую половину декабря будет выплачена в установленный Уставом организации срок до 13 числа, следующего за отработанным месяцем.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Pr="00B073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 начислениям на выплаты по оплате труда за декабрь месяц 202</w:t>
      </w:r>
      <w:r w:rsidR="00A8656B" w:rsidRPr="00B073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B073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во внебюджетные фонды и фонд ФСС составила -</w:t>
      </w:r>
      <w:r w:rsidR="00A8656B" w:rsidRPr="00B073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1871063,12</w:t>
      </w:r>
      <w:r w:rsidRPr="00B073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Начисленные за 4-й квартал имущественный налог в сумме -154146,0 руб., земельный налог – 53336,0 руб. и налог на транспорт в сумме -1500,0 руб., подлежат оплате в срок до 20 января 202</w:t>
      </w:r>
      <w:r w:rsidR="00A8656B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года.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Просроченной кредиторской задолженности на 01.01.202</w:t>
      </w:r>
      <w:r w:rsidR="00A8656B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учреждение не имеет.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0503769 «Дебиторская задолженность»</w:t>
      </w:r>
    </w:p>
    <w:p w:rsidR="000E55A9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Дебиторская задолженность учредителя на 01.01.202</w:t>
      </w:r>
      <w:r w:rsidR="00A8656B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по доведенным плановым финансовым назначениям </w:t>
      </w:r>
      <w:r w:rsidR="00CD4EDC" w:rsidRPr="00B07394">
        <w:rPr>
          <w:rFonts w:ascii="Times New Roman" w:hAnsi="Times New Roman"/>
          <w:sz w:val="24"/>
          <w:szCs w:val="24"/>
        </w:rPr>
        <w:t xml:space="preserve">на 2024-2025-2026 </w:t>
      </w:r>
      <w:r w:rsidR="000E55A9" w:rsidRPr="00B07394">
        <w:rPr>
          <w:rFonts w:ascii="Times New Roman" w:hAnsi="Times New Roman"/>
          <w:sz w:val="24"/>
          <w:szCs w:val="24"/>
        </w:rPr>
        <w:t>гг.</w:t>
      </w:r>
      <w:r w:rsidR="00775686" w:rsidRPr="00B07394">
        <w:rPr>
          <w:rFonts w:ascii="Times New Roman" w:hAnsi="Times New Roman"/>
          <w:sz w:val="24"/>
          <w:szCs w:val="24"/>
        </w:rPr>
        <w:t>, в том числе:</w:t>
      </w:r>
    </w:p>
    <w:p w:rsidR="00D156ED" w:rsidRPr="00B07394" w:rsidRDefault="00775686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</w:t>
      </w:r>
      <w:r w:rsidR="00CD4EDC" w:rsidRPr="00B07394">
        <w:rPr>
          <w:rFonts w:ascii="Times New Roman" w:hAnsi="Times New Roman"/>
          <w:sz w:val="24"/>
          <w:szCs w:val="24"/>
        </w:rPr>
        <w:t xml:space="preserve">по субсидиям на </w:t>
      </w:r>
      <w:r w:rsidR="008018C1" w:rsidRPr="00B07394">
        <w:rPr>
          <w:rFonts w:ascii="Times New Roman" w:hAnsi="Times New Roman"/>
          <w:sz w:val="24"/>
          <w:szCs w:val="24"/>
        </w:rPr>
        <w:t>выполнение государственного задания и оказание государственных услуг</w:t>
      </w:r>
      <w:r w:rsidR="000E55A9" w:rsidRPr="00B07394">
        <w:rPr>
          <w:rFonts w:ascii="Times New Roman" w:hAnsi="Times New Roman"/>
          <w:sz w:val="24"/>
          <w:szCs w:val="24"/>
        </w:rPr>
        <w:t xml:space="preserve"> по счету 420531000 в сумме - </w:t>
      </w:r>
      <w:r w:rsidR="00CD4EDC" w:rsidRPr="00B07394">
        <w:rPr>
          <w:rFonts w:ascii="Times New Roman" w:hAnsi="Times New Roman"/>
          <w:sz w:val="24"/>
          <w:szCs w:val="24"/>
        </w:rPr>
        <w:t xml:space="preserve">144726900 </w:t>
      </w:r>
      <w:r w:rsidR="008018C1" w:rsidRPr="00B07394">
        <w:rPr>
          <w:rFonts w:ascii="Times New Roman" w:hAnsi="Times New Roman"/>
          <w:sz w:val="24"/>
          <w:szCs w:val="24"/>
        </w:rPr>
        <w:t>0 руб.:</w:t>
      </w:r>
    </w:p>
    <w:p w:rsidR="00CD4EDC" w:rsidRPr="00B07394" w:rsidRDefault="00775686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</w:t>
      </w:r>
      <w:r w:rsidR="008018C1" w:rsidRPr="00B07394">
        <w:rPr>
          <w:rFonts w:ascii="Times New Roman" w:hAnsi="Times New Roman"/>
          <w:sz w:val="24"/>
          <w:szCs w:val="24"/>
        </w:rPr>
        <w:t xml:space="preserve">по </w:t>
      </w:r>
      <w:r w:rsidRPr="00B07394">
        <w:rPr>
          <w:rFonts w:ascii="Times New Roman" w:hAnsi="Times New Roman"/>
          <w:sz w:val="24"/>
          <w:szCs w:val="24"/>
        </w:rPr>
        <w:t xml:space="preserve">субсидиям на </w:t>
      </w:r>
      <w:r w:rsidR="008018C1" w:rsidRPr="00B07394">
        <w:rPr>
          <w:rFonts w:ascii="Times New Roman" w:hAnsi="Times New Roman"/>
          <w:sz w:val="24"/>
          <w:szCs w:val="24"/>
        </w:rPr>
        <w:t>ины</w:t>
      </w:r>
      <w:r w:rsidRPr="00B07394">
        <w:rPr>
          <w:rFonts w:ascii="Times New Roman" w:hAnsi="Times New Roman"/>
          <w:sz w:val="24"/>
          <w:szCs w:val="24"/>
        </w:rPr>
        <w:t>е цели</w:t>
      </w:r>
      <w:r w:rsidR="00CD4EDC" w:rsidRPr="00B07394">
        <w:rPr>
          <w:rFonts w:ascii="Times New Roman" w:hAnsi="Times New Roman"/>
          <w:sz w:val="24"/>
          <w:szCs w:val="24"/>
        </w:rPr>
        <w:t xml:space="preserve"> по счету</w:t>
      </w:r>
      <w:r w:rsidR="000E55A9" w:rsidRPr="00B07394">
        <w:rPr>
          <w:rFonts w:ascii="Times New Roman" w:hAnsi="Times New Roman"/>
          <w:sz w:val="24"/>
          <w:szCs w:val="24"/>
        </w:rPr>
        <w:t xml:space="preserve"> </w:t>
      </w:r>
      <w:r w:rsidR="00CD4EDC" w:rsidRPr="00B07394">
        <w:rPr>
          <w:rFonts w:ascii="Times New Roman" w:hAnsi="Times New Roman"/>
          <w:sz w:val="24"/>
          <w:szCs w:val="24"/>
        </w:rPr>
        <w:t>520552</w:t>
      </w:r>
      <w:r w:rsidR="000E55A9" w:rsidRPr="00B07394">
        <w:rPr>
          <w:rFonts w:ascii="Times New Roman" w:hAnsi="Times New Roman"/>
          <w:sz w:val="24"/>
          <w:szCs w:val="24"/>
        </w:rPr>
        <w:t>000</w:t>
      </w:r>
      <w:r w:rsidR="008018C1" w:rsidRPr="00B07394">
        <w:rPr>
          <w:rFonts w:ascii="Times New Roman" w:hAnsi="Times New Roman"/>
          <w:sz w:val="24"/>
          <w:szCs w:val="24"/>
        </w:rPr>
        <w:t xml:space="preserve"> </w:t>
      </w:r>
      <w:r w:rsidR="000E55A9" w:rsidRPr="00B07394">
        <w:rPr>
          <w:rFonts w:ascii="Times New Roman" w:hAnsi="Times New Roman"/>
          <w:sz w:val="24"/>
          <w:szCs w:val="24"/>
        </w:rPr>
        <w:t>в сумме -</w:t>
      </w:r>
      <w:r w:rsidR="00CD4EDC" w:rsidRPr="00B07394">
        <w:rPr>
          <w:rFonts w:ascii="Times New Roman" w:hAnsi="Times New Roman"/>
          <w:sz w:val="24"/>
          <w:szCs w:val="24"/>
        </w:rPr>
        <w:t xml:space="preserve"> 25266100 руб. 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0503779 «Сведения об остатках денежных средств учреждения»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финансовых средств по лицевому счету 08703417712 (по субсидиям на выполнение государственного задания) на 01.01.202</w:t>
      </w:r>
      <w:r w:rsidR="00CD4EDC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– </w:t>
      </w:r>
      <w:r w:rsidR="000E55A9" w:rsidRPr="00B07394">
        <w:rPr>
          <w:rFonts w:ascii="Times New Roman" w:hAnsi="Times New Roman"/>
          <w:sz w:val="24"/>
          <w:szCs w:val="24"/>
        </w:rPr>
        <w:t>903534,65</w:t>
      </w:r>
      <w:r w:rsidRPr="00B07394">
        <w:rPr>
          <w:rFonts w:ascii="Times New Roman" w:hAnsi="Times New Roman"/>
          <w:sz w:val="24"/>
          <w:szCs w:val="24"/>
        </w:rPr>
        <w:t xml:space="preserve">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>Остаток финансовых средств по лицевому счету 08703417714 (по субсидиям на иные цели) на 01.01.202</w:t>
      </w:r>
      <w:r w:rsidR="00CD4EDC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г.– 0,0 руб.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Остаток денежных средств на лицевом счете 08703417713 (собственные доходы учреждения) на 01.01.202</w:t>
      </w:r>
      <w:r w:rsidR="00CD4EDC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г.– </w:t>
      </w:r>
      <w:r w:rsidR="000E55A9" w:rsidRPr="00B07394">
        <w:rPr>
          <w:rFonts w:ascii="Times New Roman" w:hAnsi="Times New Roman"/>
          <w:sz w:val="24"/>
          <w:szCs w:val="24"/>
        </w:rPr>
        <w:t xml:space="preserve">418641,46 </w:t>
      </w:r>
      <w:r w:rsidRPr="00B07394">
        <w:rPr>
          <w:rFonts w:ascii="Times New Roman" w:hAnsi="Times New Roman"/>
          <w:sz w:val="24"/>
          <w:szCs w:val="24"/>
        </w:rPr>
        <w:t xml:space="preserve">руб.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Данные остатков финансовых средств на лицевых счетах учреждения подтверждены выписками от 31.12.202</w:t>
      </w:r>
      <w:r w:rsidR="00CD4EDC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Остатка денежных средств в кассе учреждения по состоянию на 01.01.202</w:t>
      </w:r>
      <w:r w:rsidR="00CD4EDC" w:rsidRPr="00B07394">
        <w:rPr>
          <w:rFonts w:ascii="Times New Roman" w:hAnsi="Times New Roman"/>
          <w:sz w:val="24"/>
          <w:szCs w:val="24"/>
        </w:rPr>
        <w:t>4</w:t>
      </w:r>
      <w:r w:rsidRPr="00B07394">
        <w:rPr>
          <w:rFonts w:ascii="Times New Roman" w:hAnsi="Times New Roman"/>
          <w:sz w:val="24"/>
          <w:szCs w:val="24"/>
        </w:rPr>
        <w:t xml:space="preserve"> г. нет.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Форма 0503773 «Сведения об изменении остатков валюты баланса учреждения» (по КФО «4</w:t>
      </w:r>
      <w:r w:rsidR="00173DD9" w:rsidRPr="00B07394">
        <w:rPr>
          <w:rFonts w:ascii="Times New Roman" w:hAnsi="Times New Roman"/>
          <w:b/>
          <w:sz w:val="24"/>
          <w:szCs w:val="24"/>
        </w:rPr>
        <w:t>,5</w:t>
      </w:r>
      <w:r w:rsidRPr="00B07394">
        <w:rPr>
          <w:rFonts w:ascii="Times New Roman" w:hAnsi="Times New Roman"/>
          <w:b/>
          <w:sz w:val="24"/>
          <w:szCs w:val="24"/>
        </w:rPr>
        <w:t>»)</w:t>
      </w:r>
    </w:p>
    <w:p w:rsidR="000E55A9" w:rsidRPr="00B07394" w:rsidRDefault="008018C1" w:rsidP="00747657">
      <w:pPr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долгосрочная </w:t>
      </w:r>
      <w:r w:rsidR="000E55A9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дебит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орская задолженность</w:t>
      </w:r>
      <w:r w:rsidR="00BF0295" w:rsidRPr="00B07394">
        <w:rPr>
          <w:rFonts w:ascii="Times New Roman" w:hAnsi="Times New Roman"/>
          <w:sz w:val="24"/>
          <w:szCs w:val="24"/>
        </w:rPr>
        <w:t xml:space="preserve"> учредителя Министерства образования Кировской области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 w:rsidR="000E55A9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субсидиям на выполнение государственного задания</w:t>
      </w:r>
      <w:r w:rsidR="00BF0295" w:rsidRPr="00B07394">
        <w:rPr>
          <w:rFonts w:ascii="Times New Roman" w:hAnsi="Times New Roman"/>
          <w:sz w:val="24"/>
          <w:szCs w:val="24"/>
        </w:rPr>
        <w:t xml:space="preserve"> по счету 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420531000 в сумме </w:t>
      </w:r>
      <w:r w:rsidR="000E55A9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127426280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 руб., на иные цели</w:t>
      </w:r>
      <w:r w:rsidR="00BF0295" w:rsidRPr="00B07394">
        <w:rPr>
          <w:rFonts w:ascii="Times New Roman" w:hAnsi="Times New Roman"/>
          <w:sz w:val="24"/>
          <w:szCs w:val="24"/>
        </w:rPr>
        <w:t xml:space="preserve"> по счету </w:t>
      </w:r>
      <w:r w:rsidR="00BF0295" w:rsidRPr="00B07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520552000 в сумме – 2791400,0 руб.</w:t>
      </w:r>
    </w:p>
    <w:p w:rsidR="000E55A9" w:rsidRPr="00B07394" w:rsidRDefault="000E55A9" w:rsidP="00747657">
      <w:pPr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связи с отсутствием числовых показателей</w:t>
      </w:r>
      <w:r w:rsidR="000E55A9" w:rsidRPr="00B07394">
        <w:rPr>
          <w:rFonts w:ascii="Times New Roman" w:hAnsi="Times New Roman"/>
          <w:sz w:val="24"/>
          <w:szCs w:val="24"/>
        </w:rPr>
        <w:t xml:space="preserve"> в составе годовой </w:t>
      </w:r>
      <w:r w:rsidR="00553920" w:rsidRPr="00B07394">
        <w:rPr>
          <w:rFonts w:ascii="Times New Roman" w:hAnsi="Times New Roman"/>
          <w:sz w:val="24"/>
          <w:szCs w:val="24"/>
        </w:rPr>
        <w:t>отчетности в</w:t>
      </w:r>
      <w:r w:rsidRPr="00B07394">
        <w:rPr>
          <w:rFonts w:ascii="Times New Roman" w:hAnsi="Times New Roman"/>
          <w:sz w:val="24"/>
          <w:szCs w:val="24"/>
        </w:rPr>
        <w:t xml:space="preserve"> пояснительной записке к ней не представлены следующие формы: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форма 0503295 «Сведения об исполнении судебных решений по денежным обязательствам учреждения»;</w:t>
      </w:r>
    </w:p>
    <w:p w:rsidR="00BF0295" w:rsidRPr="00B07394" w:rsidRDefault="00BF0295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- форма 0503296 «Сведения об исполнении судебных решений по </w:t>
      </w:r>
      <w:r w:rsidR="00173DD9" w:rsidRPr="00B07394">
        <w:rPr>
          <w:rFonts w:ascii="Times New Roman" w:hAnsi="Times New Roman"/>
          <w:sz w:val="24"/>
          <w:szCs w:val="24"/>
        </w:rPr>
        <w:t>денежным обязательствам»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форма 0503771 «Сведения о финансовых вложениях учреждения»;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форма 0503772 «Сведения о суммах заимствований»;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форма 0503775 «Сведения о принятых и неисполненных обязательствах»;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- форма 0503790 «Сведения о вложениях в объекты недвижимого имущества, об объектах незавершенного строительства бюджетного (автономного) учреждения».</w:t>
      </w:r>
    </w:p>
    <w:p w:rsidR="00D156ED" w:rsidRPr="00B07394" w:rsidRDefault="00D156ED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b/>
          <w:sz w:val="24"/>
          <w:szCs w:val="24"/>
        </w:rPr>
        <w:t>5. Прочие вопросы деятельности учреждения</w:t>
      </w:r>
      <w:r w:rsidRPr="00B07394">
        <w:rPr>
          <w:rFonts w:ascii="Times New Roman" w:hAnsi="Times New Roman"/>
          <w:sz w:val="24"/>
          <w:szCs w:val="24"/>
        </w:rPr>
        <w:t>.</w:t>
      </w:r>
    </w:p>
    <w:p w:rsidR="00D156ED" w:rsidRPr="00B07394" w:rsidRDefault="008018C1" w:rsidP="00747657">
      <w:pPr>
        <w:ind w:right="260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Лицей в своей деятельности руководствуется Конституцией РФ, Федеральными законами, норма­тивными правовыми актами Президента РФ, Правительства РФ, законами Кировской области, норматив­ными актами Губернатора Кировской области, Уставом, Положениями учреждения. Имущество лицея составляют закрепленные за ним на праве оперативного управления основные и оборотные средства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>Бюджетный учет ведется в соответствии с Федеральным Законом «О бухгалтерском учете в РФ» от 06.12.2011г. № 402-ФЗ, в соответствии с инструкцией Минфина РФ от 01.12.2010г. № 157н, приказом Минфина РФ от 06.12.2010 г. №183н.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Учет по расходу федеральных средств отображается в программе «Бюджетное планирование. Электронный бюджет».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color w:val="000000"/>
          <w:sz w:val="24"/>
          <w:szCs w:val="24"/>
        </w:rPr>
        <w:t xml:space="preserve">Бухгалтерией учреждения проводится предварительный, текущий и последующий контроль за ведением бухгалтерского учета.       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Расчеты с организациями производятся на основании договоров, актов выполненных работ. Акты сверок с поставщиками товаров и услуг предоставляются на 1 ноября, а по мере необходимости на 1 число месяца, следующего за отчетным квартальным периодом.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В целях обеспечения достоверности данных бухгалтерского учета и отчетности, а также контроля за сохранностью объектов основных средств проводиться инвентаризация имущества, финансовых обяза­тельств и т.д.                                          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Приказом определен круг лиц, имеющих право на получение денежных средств под отчет, с которыми заключены договоры о полной материальной ответственности.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целях обеспечения достоверности данных бухгалтерского учета и отчетности, а также контроля за сохранностью объектов основных средств проводиться инвентариза</w:t>
      </w:r>
      <w:r w:rsidR="007E5305" w:rsidRPr="00B07394">
        <w:rPr>
          <w:rFonts w:ascii="Times New Roman" w:hAnsi="Times New Roman"/>
          <w:sz w:val="24"/>
          <w:szCs w:val="24"/>
        </w:rPr>
        <w:t>ция имущества, финансовых обяза</w:t>
      </w:r>
      <w:r w:rsidRPr="00B07394">
        <w:rPr>
          <w:rFonts w:ascii="Times New Roman" w:hAnsi="Times New Roman"/>
          <w:sz w:val="24"/>
          <w:szCs w:val="24"/>
        </w:rPr>
        <w:t xml:space="preserve">тельств и т.д. 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В 202</w:t>
      </w:r>
      <w:r w:rsidR="00886732" w:rsidRPr="00B07394">
        <w:rPr>
          <w:rFonts w:ascii="Times New Roman" w:hAnsi="Times New Roman"/>
          <w:sz w:val="24"/>
          <w:szCs w:val="24"/>
        </w:rPr>
        <w:t>3</w:t>
      </w:r>
      <w:r w:rsidRPr="00B07394">
        <w:rPr>
          <w:rFonts w:ascii="Times New Roman" w:hAnsi="Times New Roman"/>
          <w:sz w:val="24"/>
          <w:szCs w:val="24"/>
        </w:rPr>
        <w:t xml:space="preserve"> году проводилась инвентаризация имущества и обязательств: при увольнении материально-ответственных лиц, плановая инвентаризация денежных средств и денежных документов в кассе учреждения, перед составлением годовой отчетности.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Признаки обесценения объектов нефинансовых активов во время инвентаризации не выявлены.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lastRenderedPageBreak/>
        <w:t xml:space="preserve">В текущей деятельности лицея проводится внутренний контроль. Внутренний контроль в учреждении основывается на следующих принципах: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– 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–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  <w:r w:rsidRPr="00B07394">
        <w:rPr>
          <w:rFonts w:ascii="Times New Roman" w:hAnsi="Times New Roman"/>
          <w:sz w:val="24"/>
          <w:szCs w:val="24"/>
        </w:rPr>
        <w:br/>
        <w:t xml:space="preserve">–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  <w:r w:rsidRPr="00B07394">
        <w:rPr>
          <w:rFonts w:ascii="Times New Roman" w:hAnsi="Times New Roman"/>
          <w:sz w:val="24"/>
          <w:szCs w:val="24"/>
        </w:rPr>
        <w:br/>
        <w:t xml:space="preserve">–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– 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D156ED" w:rsidRPr="00B07394" w:rsidRDefault="008018C1" w:rsidP="00747657">
      <w:pPr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 xml:space="preserve">Учреждение имеет сайт в сети Интернет </w:t>
      </w:r>
      <w:r w:rsidR="00D625BA" w:rsidRPr="00B07394">
        <w:rPr>
          <w:rFonts w:ascii="Times New Roman" w:hAnsi="Times New Roman"/>
          <w:sz w:val="24"/>
          <w:szCs w:val="24"/>
        </w:rPr>
        <w:t>https://vplicei.org/</w:t>
      </w:r>
      <w:r w:rsidRPr="00B07394">
        <w:rPr>
          <w:rFonts w:ascii="Times New Roman" w:hAnsi="Times New Roman"/>
          <w:sz w:val="24"/>
          <w:szCs w:val="24"/>
        </w:rPr>
        <w:t>, который поддерживается в актуальном состоянии.</w:t>
      </w:r>
    </w:p>
    <w:p w:rsidR="00D156ED" w:rsidRPr="00B07394" w:rsidRDefault="008018C1" w:rsidP="00747657">
      <w:pPr>
        <w:spacing w:before="240" w:beforeAutospacing="1"/>
        <w:contextualSpacing/>
        <w:rPr>
          <w:rFonts w:ascii="Times New Roman" w:hAnsi="Times New Roman"/>
          <w:sz w:val="24"/>
          <w:szCs w:val="24"/>
        </w:rPr>
      </w:pPr>
      <w:r w:rsidRPr="00B07394">
        <w:rPr>
          <w:rFonts w:ascii="Times New Roman" w:hAnsi="Times New Roman"/>
          <w:sz w:val="24"/>
          <w:szCs w:val="24"/>
        </w:rPr>
        <w:t>При обработке учетной информации применяется программный продукт "1-С Бухгалтерия" версия 8.</w:t>
      </w:r>
    </w:p>
    <w:p w:rsidR="00D156ED" w:rsidRDefault="00D156ED" w:rsidP="00747657">
      <w:pPr>
        <w:contextualSpacing/>
        <w:rPr>
          <w:rFonts w:ascii="Times New Roman" w:hAnsi="Times New Roman"/>
          <w:sz w:val="24"/>
        </w:rPr>
      </w:pPr>
    </w:p>
    <w:p w:rsidR="00D156ED" w:rsidRDefault="008018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11"/>
        <w:tblW w:w="9752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D156ED">
        <w:trPr>
          <w:trHeight w:val="281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_____________   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В.Д. Смирнов </w:t>
            </w:r>
          </w:p>
        </w:tc>
      </w:tr>
      <w:tr w:rsidR="00D156ED">
        <w:trPr>
          <w:trHeight w:val="210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 (</w:t>
            </w:r>
            <w:proofErr w:type="gramStart"/>
            <w:r>
              <w:rPr>
                <w:rFonts w:ascii="Times New Roman" w:hAnsi="Times New Roman"/>
                <w:sz w:val="24"/>
              </w:rPr>
              <w:t>подпись)   </w:t>
            </w:r>
            <w:proofErr w:type="gramEnd"/>
            <w:r>
              <w:rPr>
                <w:rFonts w:ascii="Times New Roman" w:hAnsi="Times New Roman"/>
                <w:sz w:val="24"/>
              </w:rPr>
              <w:t>           (расшифровка подписи)</w:t>
            </w:r>
          </w:p>
        </w:tc>
      </w:tr>
      <w:tr w:rsidR="00D156ED">
        <w:trPr>
          <w:trHeight w:val="281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  <w:tr w:rsidR="00D156ED">
        <w:trPr>
          <w:trHeight w:val="281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  <w:tr w:rsidR="00D156ED">
        <w:trPr>
          <w:trHeight w:val="281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______________    </w:t>
            </w:r>
            <w:r>
              <w:rPr>
                <w:rFonts w:ascii="Times New Roman" w:hAnsi="Times New Roman"/>
                <w:sz w:val="24"/>
                <w:u w:val="single"/>
              </w:rPr>
              <w:t>Е.В. Халевина</w:t>
            </w:r>
          </w:p>
        </w:tc>
      </w:tr>
      <w:tr w:rsidR="00D156ED">
        <w:trPr>
          <w:trHeight w:val="195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  <w:proofErr w:type="gramStart"/>
            <w:r>
              <w:rPr>
                <w:rFonts w:ascii="Times New Roman" w:hAnsi="Times New Roman"/>
                <w:sz w:val="24"/>
              </w:rPr>
              <w:t>   (</w:t>
            </w:r>
            <w:proofErr w:type="gramEnd"/>
            <w:r>
              <w:rPr>
                <w:rFonts w:ascii="Times New Roman" w:hAnsi="Times New Roman"/>
                <w:sz w:val="24"/>
              </w:rPr>
              <w:t>подпись)             (расшифровка подписи)</w:t>
            </w:r>
          </w:p>
        </w:tc>
      </w:tr>
      <w:tr w:rsidR="00D156ED">
        <w:trPr>
          <w:trHeight w:val="641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 w:rsidP="007756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"10" января 202</w:t>
            </w:r>
            <w:r w:rsidR="0077568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D156ED" w:rsidRDefault="008018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D156ED" w:rsidRDefault="008018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11"/>
        <w:tblW w:w="914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040"/>
        <w:gridCol w:w="4370"/>
      </w:tblGrid>
      <w:tr w:rsidR="00D156ED"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156ED"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156ED"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D156ED"/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Смирнов Владимир Демьянович</w:t>
            </w:r>
          </w:p>
        </w:tc>
      </w:tr>
      <w:tr w:rsidR="00D156ED">
        <w:trPr>
          <w:trHeight w:val="280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D156ED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156ED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  <w:tr w:rsidR="00D156ED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Халевина Елена Валентиновна</w:t>
            </w:r>
          </w:p>
        </w:tc>
      </w:tr>
      <w:tr w:rsidR="00D156ED">
        <w:trPr>
          <w:trHeight w:val="281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D156ED" w:rsidTr="00D625BA">
        <w:trPr>
          <w:trHeight w:val="225"/>
        </w:trPr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</w:tbl>
    <w:p w:rsidR="00D156ED" w:rsidRDefault="00D156ED">
      <w:pPr>
        <w:rPr>
          <w:vanish/>
        </w:rPr>
      </w:pPr>
    </w:p>
    <w:tbl>
      <w:tblPr>
        <w:tblStyle w:val="11"/>
        <w:tblW w:w="972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4"/>
        <w:gridCol w:w="875"/>
        <w:gridCol w:w="1132"/>
        <w:gridCol w:w="289"/>
      </w:tblGrid>
      <w:tr w:rsidR="00D156ED" w:rsidTr="00D625BA">
        <w:trPr>
          <w:trHeight w:val="240"/>
        </w:trPr>
        <w:tc>
          <w:tcPr>
            <w:tcW w:w="7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spacing w:before="240" w:beforeAutospacing="1" w:after="240" w:afterAutospacing="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Централизованная бухгалтерия</w:t>
            </w:r>
          </w:p>
        </w:tc>
        <w:tc>
          <w:tcPr>
            <w:tcW w:w="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156ED" w:rsidTr="00D625BA">
        <w:trPr>
          <w:trHeight w:val="282"/>
        </w:trPr>
        <w:tc>
          <w:tcPr>
            <w:tcW w:w="7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132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  <w:tr w:rsidR="00D156ED" w:rsidTr="00D625BA">
        <w:trPr>
          <w:trHeight w:val="300"/>
        </w:trPr>
        <w:tc>
          <w:tcPr>
            <w:tcW w:w="7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5"/>
              </w:rPr>
              <w:t>(наименование, местонахождение)</w:t>
            </w:r>
          </w:p>
        </w:tc>
        <w:tc>
          <w:tcPr>
            <w:tcW w:w="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801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132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  <w:tc>
          <w:tcPr>
            <w:tcW w:w="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56ED" w:rsidRDefault="00D156ED">
            <w:pPr>
              <w:rPr>
                <w:sz w:val="24"/>
              </w:rPr>
            </w:pPr>
          </w:p>
        </w:tc>
      </w:tr>
    </w:tbl>
    <w:p w:rsidR="00D156ED" w:rsidRDefault="008018C1">
      <w:pPr>
        <w:spacing w:before="240" w:beforeAutospacing="1" w:after="24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sectPr w:rsidR="00D156ED" w:rsidSect="00D625BA">
      <w:pgSz w:w="12240" w:h="15840"/>
      <w:pgMar w:top="709" w:right="568" w:bottom="709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02D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401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25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043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3A6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C8A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3A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66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82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2C44BE"/>
    <w:multiLevelType w:val="hybridMultilevel"/>
    <w:tmpl w:val="EF2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714E3"/>
    <w:multiLevelType w:val="hybridMultilevel"/>
    <w:tmpl w:val="FFF2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55A52"/>
    <w:multiLevelType w:val="hybridMultilevel"/>
    <w:tmpl w:val="6BC0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03D9"/>
    <w:multiLevelType w:val="hybridMultilevel"/>
    <w:tmpl w:val="A0D4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1F"/>
    <w:rsid w:val="00062A50"/>
    <w:rsid w:val="00082F14"/>
    <w:rsid w:val="000C27F2"/>
    <w:rsid w:val="000E55A9"/>
    <w:rsid w:val="000F738C"/>
    <w:rsid w:val="00173DD9"/>
    <w:rsid w:val="00192867"/>
    <w:rsid w:val="001C347A"/>
    <w:rsid w:val="002809AD"/>
    <w:rsid w:val="0030440B"/>
    <w:rsid w:val="003A2BCE"/>
    <w:rsid w:val="003D642E"/>
    <w:rsid w:val="004457DC"/>
    <w:rsid w:val="00454972"/>
    <w:rsid w:val="004B5FD9"/>
    <w:rsid w:val="004D4200"/>
    <w:rsid w:val="00553920"/>
    <w:rsid w:val="00580ACD"/>
    <w:rsid w:val="00584C3D"/>
    <w:rsid w:val="005D176A"/>
    <w:rsid w:val="00625A34"/>
    <w:rsid w:val="006371A4"/>
    <w:rsid w:val="0070452F"/>
    <w:rsid w:val="00747657"/>
    <w:rsid w:val="00747E2A"/>
    <w:rsid w:val="007752C3"/>
    <w:rsid w:val="00775686"/>
    <w:rsid w:val="007E5305"/>
    <w:rsid w:val="008018C1"/>
    <w:rsid w:val="00822657"/>
    <w:rsid w:val="00847DA2"/>
    <w:rsid w:val="00886732"/>
    <w:rsid w:val="00887517"/>
    <w:rsid w:val="008C3982"/>
    <w:rsid w:val="009655F0"/>
    <w:rsid w:val="00997E60"/>
    <w:rsid w:val="00A24A0B"/>
    <w:rsid w:val="00A57E1C"/>
    <w:rsid w:val="00A82CA1"/>
    <w:rsid w:val="00A8656B"/>
    <w:rsid w:val="00AC101F"/>
    <w:rsid w:val="00AD0AD3"/>
    <w:rsid w:val="00AD2B8C"/>
    <w:rsid w:val="00AE22DB"/>
    <w:rsid w:val="00B07394"/>
    <w:rsid w:val="00B20EB7"/>
    <w:rsid w:val="00B40B1B"/>
    <w:rsid w:val="00B42E3C"/>
    <w:rsid w:val="00B44ED0"/>
    <w:rsid w:val="00BF0295"/>
    <w:rsid w:val="00C02468"/>
    <w:rsid w:val="00C11144"/>
    <w:rsid w:val="00C61D52"/>
    <w:rsid w:val="00C63DBA"/>
    <w:rsid w:val="00C7441A"/>
    <w:rsid w:val="00CD4EDC"/>
    <w:rsid w:val="00CF50FA"/>
    <w:rsid w:val="00D049E7"/>
    <w:rsid w:val="00D156ED"/>
    <w:rsid w:val="00D22731"/>
    <w:rsid w:val="00D47DD7"/>
    <w:rsid w:val="00D625BA"/>
    <w:rsid w:val="00D63F2B"/>
    <w:rsid w:val="00E00DDE"/>
    <w:rsid w:val="00E65577"/>
    <w:rsid w:val="00F15F05"/>
    <w:rsid w:val="00F6666D"/>
    <w:rsid w:val="00FA5F68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D2E2C5-9C0A-4FF6-8653-6DAF0FF2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</w:style>
  <w:style w:type="character" w:customStyle="1" w:styleId="10">
    <w:name w:val="Гиперссылка1"/>
    <w:rPr>
      <w:color w:val="0000FF"/>
      <w:u w:val="single"/>
    </w:rPr>
  </w:style>
  <w:style w:type="table" w:customStyle="1" w:styleId="11">
    <w:name w:val="Обычная таблица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74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34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5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lice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Халевина</dc:creator>
  <cp:keywords/>
  <cp:lastModifiedBy>Елена В. Халевина</cp:lastModifiedBy>
  <cp:revision>7</cp:revision>
  <cp:lastPrinted>2024-02-21T10:40:00Z</cp:lastPrinted>
  <dcterms:created xsi:type="dcterms:W3CDTF">2024-02-21T06:09:00Z</dcterms:created>
  <dcterms:modified xsi:type="dcterms:W3CDTF">2024-02-23T10:39:00Z</dcterms:modified>
</cp:coreProperties>
</file>